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3B31" w14:textId="2F16DC65" w:rsidR="3254F4D8" w:rsidRDefault="00516078" w:rsidP="241EA2CB">
      <w:pPr>
        <w:pStyle w:val="Bodycopy"/>
        <w:rPr>
          <w:rStyle w:val="SubtleEmphasis"/>
          <w:i w:val="0"/>
          <w:iCs w:val="0"/>
          <w:highlight w:val="yellow"/>
        </w:rPr>
      </w:pPr>
      <w:r>
        <w:rPr>
          <w:noProof/>
        </w:rPr>
        <mc:AlternateContent>
          <mc:Choice Requires="wps">
            <w:drawing>
              <wp:inline distT="0" distB="0" distL="114300" distR="114300" wp14:anchorId="21613264" wp14:editId="0948AB77">
                <wp:extent cx="4429125" cy="808075"/>
                <wp:effectExtent l="0" t="0" r="0" b="0"/>
                <wp:docPr id="957359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9125" cy="808075"/>
                        </a:xfrm>
                        <a:prstGeom prst="rect">
                          <a:avLst/>
                        </a:prstGeom>
                        <a:noFill/>
                        <a:ln w="6350">
                          <a:noFill/>
                        </a:ln>
                      </wps:spPr>
                      <wps:txbx>
                        <w:txbxContent>
                          <w:p w14:paraId="0A350533" w14:textId="028E3186" w:rsidR="00516078" w:rsidRPr="002E7D36" w:rsidRDefault="00516078" w:rsidP="00516078">
                            <w:pPr>
                              <w:pStyle w:val="Heading1a-policysubtitle"/>
                              <w:rPr>
                                <w:color w:val="FFDF00"/>
                                <w:sz w:val="32"/>
                                <w:szCs w:val="32"/>
                              </w:rPr>
                            </w:pPr>
                            <w:r>
                              <w:rPr>
                                <w:color w:val="FFDF00"/>
                                <w:sz w:val="40"/>
                                <w:szCs w:val="40"/>
                              </w:rPr>
                              <w:t>Student Absence</w:t>
                            </w:r>
                            <w:r w:rsidRPr="002E7D36">
                              <w:rPr>
                                <w:color w:val="FFDF00"/>
                                <w:sz w:val="40"/>
                                <w:szCs w:val="40"/>
                              </w:rPr>
                              <w:t xml:space="preserve"> </w:t>
                            </w:r>
                            <w:r w:rsidR="00BF7A98">
                              <w:rPr>
                                <w:color w:val="FFDF00"/>
                                <w:sz w:val="32"/>
                                <w:szCs w:val="32"/>
                              </w:rPr>
                              <w:t>Guidelines for schools</w:t>
                            </w:r>
                            <w:r>
                              <w:rPr>
                                <w:color w:val="FFDF00"/>
                                <w:sz w:val="40"/>
                                <w:szCs w:val="40"/>
                              </w:rPr>
                              <w:br/>
                            </w:r>
                          </w:p>
                          <w:p w14:paraId="2F151D8A" w14:textId="77777777" w:rsidR="00516078" w:rsidRPr="004F4463" w:rsidRDefault="00516078" w:rsidP="00516078">
                            <w:pPr>
                              <w:pStyle w:val="Heading1a-policysubtitle"/>
                              <w:rPr>
                                <w:color w:val="FFD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1613264" id="_x0000_t202" coordsize="21600,21600" o:spt="202" path="m,l,21600r21600,l21600,xe">
                <v:stroke joinstyle="miter"/>
                <v:path gradientshapeok="t" o:connecttype="rect"/>
              </v:shapetype>
              <v:shape id="Text Box 2" o:spid="_x0000_s1026" type="#_x0000_t202" style="width:348.7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" filled="f" stroked="f" strokeweight=".5pt">
                <v:textbox>
                  <w:txbxContent>
                    <w:p w14:paraId="0A350533" w14:textId="028E3186" w:rsidR="00516078" w:rsidRPr="002E7D36" w:rsidRDefault="00516078" w:rsidP="00516078">
                      <w:pPr>
                        <w:pStyle w:val="Heading1a-policysubtitle"/>
                        <w:rPr>
                          <w:color w:val="FFDF00"/>
                          <w:sz w:val="32"/>
                          <w:szCs w:val="32"/>
                        </w:rPr>
                      </w:pPr>
                      <w:r>
                        <w:rPr>
                          <w:color w:val="FFDF00"/>
                          <w:sz w:val="40"/>
                          <w:szCs w:val="40"/>
                        </w:rPr>
                        <w:t>Student Absence</w:t>
                      </w:r>
                      <w:r w:rsidRPr="002E7D36">
                        <w:rPr>
                          <w:color w:val="FFDF00"/>
                          <w:sz w:val="40"/>
                          <w:szCs w:val="40"/>
                        </w:rPr>
                        <w:t xml:space="preserve"> </w:t>
                      </w:r>
                      <w:r w:rsidR="00BF7A98">
                        <w:rPr>
                          <w:color w:val="FFDF00"/>
                          <w:sz w:val="32"/>
                          <w:szCs w:val="32"/>
                        </w:rPr>
                        <w:t>Guidelines for schools</w:t>
                      </w:r>
                      <w:r>
                        <w:rPr>
                          <w:color w:val="FFDF00"/>
                          <w:sz w:val="40"/>
                          <w:szCs w:val="40"/>
                        </w:rPr>
                        <w:br/>
                      </w:r>
                    </w:p>
                    <w:p w14:paraId="2F151D8A" w14:textId="77777777" w:rsidR="00516078" w:rsidRPr="004F4463" w:rsidRDefault="00516078" w:rsidP="00516078">
                      <w:pPr>
                        <w:pStyle w:val="Heading1a-policysubtitle"/>
                        <w:rPr>
                          <w:color w:val="FFDF00"/>
                        </w:rPr>
                      </w:pPr>
                    </w:p>
                  </w:txbxContent>
                </v:textbox>
                <w10:anchorlock/>
              </v:shape>
            </w:pict>
          </mc:Fallback>
        </mc:AlternateContent>
      </w:r>
      <w:r w:rsidR="00335596">
        <w:rPr>
          <w:noProof/>
        </w:rPr>
        <mc:AlternateContent>
          <mc:Choice Requires="wpg">
            <w:drawing>
              <wp:anchor distT="0" distB="0" distL="114300" distR="114300" simplePos="0" relativeHeight="251667456" behindDoc="1" locked="1" layoutInCell="1" allowOverlap="1" wp14:anchorId="7413E2E6" wp14:editId="45B65406">
                <wp:simplePos x="0" y="0"/>
                <wp:positionH relativeFrom="page">
                  <wp:align>right</wp:align>
                </wp:positionH>
                <wp:positionV relativeFrom="page">
                  <wp:align>top</wp:align>
                </wp:positionV>
                <wp:extent cx="10688320" cy="1609090"/>
                <wp:effectExtent l="0" t="0" r="0" b="0"/>
                <wp:wrapNone/>
                <wp:docPr id="5" name="Group 5"/>
                <wp:cNvGraphicFramePr/>
                <a:graphic xmlns:a="http://schemas.openxmlformats.org/drawingml/2006/main">
                  <a:graphicData uri="http://schemas.microsoft.com/office/word/2010/wordprocessingGroup">
                    <wpg:wgp>
                      <wpg:cNvGrpSpPr/>
                      <wpg:grpSpPr>
                        <a:xfrm>
                          <a:off x="0" y="0"/>
                          <a:ext cx="10688320" cy="1609090"/>
                          <a:chOff x="0" y="0"/>
                          <a:chExt cx="10687701" cy="1609090"/>
                        </a:xfrm>
                      </wpg:grpSpPr>
                      <pic:pic xmlns:pic="http://schemas.openxmlformats.org/drawingml/2006/picture">
                        <pic:nvPicPr>
                          <pic:cNvPr id="3" name="Picture 3" descr="Shape&#10;&#10;Description automatically generated with low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pic:pic xmlns:pic="http://schemas.openxmlformats.org/drawingml/2006/picture">
                        <pic:nvPicPr>
                          <pic:cNvPr id="4" name="Picture 4" descr="Shape&#10;&#10;Description automatically generated with low confidence"/>
                          <pic:cNvPicPr>
                            <a:picLocks noChangeAspect="1"/>
                          </pic:cNvPicPr>
                        </pic:nvPicPr>
                        <pic:blipFill rotWithShape="1">
                          <a:blip r:embed="rId11" cstate="print">
                            <a:extLst>
                              <a:ext uri="{28A0092B-C50C-407E-A947-70E740481C1C}">
                                <a14:useLocalDpi xmlns:a14="http://schemas.microsoft.com/office/drawing/2010/main" val="0"/>
                              </a:ext>
                            </a:extLst>
                          </a:blip>
                          <a:srcRect l="72824"/>
                          <a:stretch/>
                        </pic:blipFill>
                        <pic:spPr bwMode="auto">
                          <a:xfrm>
                            <a:off x="7552706" y="0"/>
                            <a:ext cx="3134995" cy="16090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CAC08D7" id="Group 5" o:spid="_x0000_s1026" style="position:absolute;margin-left:790.4pt;margin-top:0;width:841.6pt;height:126.7pt;z-index:-251649024;mso-position-horizontal:right;mso-position-horizontal-relative:page;mso-position-vertical:top;mso-position-vertical-relative:page;mso-width-relative:margin;mso-height-relative:margin" coordsize="106877,16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hape&#10;&#10;Description automatically generated with low confidence" style="position:absolute;width:75990;height:16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">
                  <v:imagedata r:id="rId12" o:title="Shape&#10;&#10;Description automatically generated with low confidence"/>
                </v:shape>
                <v:shape id="Picture 4" o:spid="_x0000_s1028" type="#_x0000_t75" alt="Shape&#10;&#10;Description automatically generated with low confidence" style="position:absolute;left:75527;width:31350;height:16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">
                  <v:imagedata r:id="rId12" o:title="Shape&#10;&#10;Description automatically generated with low confidence" cropleft="47726f"/>
                </v:shape>
                <w10:wrap anchorx="page" anchory="page"/>
                <w10:anchorlock/>
              </v:group>
            </w:pict>
          </mc:Fallback>
        </mc:AlternateContent>
      </w:r>
    </w:p>
    <w:p w14:paraId="709045C8" w14:textId="7F5E8B65" w:rsidR="00CF2C83" w:rsidRPr="00CF2C83" w:rsidRDefault="00CF2C83" w:rsidP="00CF2C83">
      <w:pPr>
        <w:spacing w:line="259" w:lineRule="auto"/>
        <w:rPr>
          <w:rStyle w:val="Hyperlink"/>
          <w:color w:val="0563C1"/>
        </w:rPr>
      </w:pPr>
      <w:r w:rsidRPr="00CF2C83">
        <w:rPr>
          <w:rFonts w:ascii="Arial" w:eastAsiaTheme="minorEastAsia" w:hAnsi="Arial"/>
          <w:color w:val="262626" w:themeColor="text1" w:themeTint="D9"/>
          <w:sz w:val="20"/>
          <w:szCs w:val="20"/>
        </w:rPr>
        <w:t xml:space="preserve">These guidelines are to be used in conjunction with the </w:t>
      </w:r>
      <w:r w:rsidRPr="00E3066B">
        <w:rPr>
          <w:rFonts w:ascii="Arial" w:eastAsiaTheme="minorEastAsia" w:hAnsi="Arial"/>
          <w:color w:val="262626" w:themeColor="text1" w:themeTint="D9"/>
          <w:sz w:val="20"/>
          <w:szCs w:val="20"/>
        </w:rPr>
        <w:t>Attendance Policy for MACS Schools</w:t>
      </w:r>
      <w:r w:rsidRPr="00CF2C83">
        <w:rPr>
          <w:rFonts w:ascii="Arial" w:eastAsiaTheme="minorEastAsia" w:hAnsi="Arial"/>
          <w:color w:val="262626" w:themeColor="text1" w:themeTint="D9"/>
          <w:sz w:val="20"/>
          <w:szCs w:val="20"/>
        </w:rPr>
        <w:t xml:space="preserve"> and Responding to School Absences Process </w:t>
      </w:r>
      <w:r w:rsidRPr="0080626D">
        <w:rPr>
          <w:rFonts w:ascii="Arial" w:eastAsiaTheme="minorEastAsia" w:hAnsi="Arial"/>
          <w:color w:val="262626" w:themeColor="text1" w:themeTint="D9"/>
          <w:sz w:val="20"/>
          <w:szCs w:val="20"/>
          <w:highlight w:val="yellow"/>
        </w:rPr>
        <w:t>[Hyperlinks].</w:t>
      </w:r>
      <w:r>
        <w:rPr>
          <w:rFonts w:ascii="Arial" w:eastAsiaTheme="minorEastAsia" w:hAnsi="Arial"/>
          <w:color w:val="262626" w:themeColor="text1" w:themeTint="D9"/>
          <w:sz w:val="20"/>
          <w:szCs w:val="20"/>
        </w:rPr>
        <w:t xml:space="preserve"> As with all absences, they are recorded at the principal</w:t>
      </w:r>
      <w:r w:rsidR="00F561E4">
        <w:rPr>
          <w:rFonts w:ascii="Arial" w:eastAsiaTheme="minorEastAsia" w:hAnsi="Arial"/>
          <w:color w:val="262626" w:themeColor="text1" w:themeTint="D9"/>
          <w:sz w:val="20"/>
          <w:szCs w:val="20"/>
        </w:rPr>
        <w:t>’</w:t>
      </w:r>
      <w:r>
        <w:rPr>
          <w:rFonts w:ascii="Arial" w:eastAsiaTheme="minorEastAsia" w:hAnsi="Arial"/>
          <w:color w:val="262626" w:themeColor="text1" w:themeTint="D9"/>
          <w:sz w:val="20"/>
          <w:szCs w:val="20"/>
        </w:rPr>
        <w:t xml:space="preserve">s discretion, considering the circumstances of </w:t>
      </w:r>
      <w:r w:rsidRPr="00CF2C83">
        <w:rPr>
          <w:rFonts w:ascii="Arial" w:eastAsiaTheme="minorEastAsia" w:hAnsi="Arial" w:cs="Arial"/>
          <w:color w:val="262626" w:themeColor="text1" w:themeTint="D9"/>
          <w:sz w:val="20"/>
          <w:szCs w:val="20"/>
        </w:rPr>
        <w:t xml:space="preserve">the child and their family </w:t>
      </w:r>
      <w:r w:rsidR="00F561E4">
        <w:rPr>
          <w:rFonts w:ascii="Arial" w:eastAsiaTheme="minorEastAsia" w:hAnsi="Arial" w:cs="Arial"/>
          <w:color w:val="262626" w:themeColor="text1" w:themeTint="D9"/>
          <w:sz w:val="20"/>
          <w:szCs w:val="20"/>
        </w:rPr>
        <w:t>and</w:t>
      </w:r>
      <w:r w:rsidRPr="00CF2C83">
        <w:rPr>
          <w:rFonts w:ascii="Arial" w:eastAsiaTheme="minorEastAsia" w:hAnsi="Arial" w:cs="Arial"/>
          <w:color w:val="262626" w:themeColor="text1" w:themeTint="D9"/>
          <w:sz w:val="20"/>
          <w:szCs w:val="20"/>
        </w:rPr>
        <w:t xml:space="preserve"> balancing the legislated requirements for recording attendance </w:t>
      </w:r>
      <w:r>
        <w:rPr>
          <w:rFonts w:ascii="Arial" w:hAnsi="Arial" w:cs="Arial"/>
          <w:sz w:val="20"/>
          <w:szCs w:val="20"/>
        </w:rPr>
        <w:t>i</w:t>
      </w:r>
      <w:r w:rsidRPr="00CF2C83">
        <w:rPr>
          <w:rFonts w:ascii="Arial" w:hAnsi="Arial" w:cs="Arial"/>
          <w:sz w:val="20"/>
          <w:szCs w:val="20"/>
        </w:rPr>
        <w:t xml:space="preserve">n accordance with the </w:t>
      </w:r>
      <w:hyperlink r:id="rId13" w:history="1">
        <w:r w:rsidRPr="00CF2C83">
          <w:rPr>
            <w:rStyle w:val="Hyperlink"/>
            <w:rFonts w:ascii="Arial" w:hAnsi="Arial" w:cs="Arial"/>
            <w:i/>
            <w:sz w:val="20"/>
            <w:szCs w:val="20"/>
          </w:rPr>
          <w:t xml:space="preserve">Education Training and Reform Act 2006 </w:t>
        </w:r>
        <w:r w:rsidRPr="00CF2C83">
          <w:rPr>
            <w:rStyle w:val="Hyperlink"/>
            <w:rFonts w:ascii="Arial" w:hAnsi="Arial" w:cs="Arial"/>
            <w:sz w:val="20"/>
            <w:szCs w:val="20"/>
          </w:rPr>
          <w:t>(Vic.)</w:t>
        </w:r>
      </w:hyperlink>
      <w:r w:rsidRPr="00CF2C83">
        <w:rPr>
          <w:rFonts w:ascii="Arial" w:hAnsi="Arial" w:cs="Arial"/>
          <w:sz w:val="20"/>
          <w:szCs w:val="20"/>
        </w:rPr>
        <w:t xml:space="preserve"> (the Act) and the </w:t>
      </w:r>
      <w:hyperlink r:id="rId14" w:history="1">
        <w:r w:rsidRPr="00CF2C83">
          <w:rPr>
            <w:rStyle w:val="Hyperlink"/>
            <w:rFonts w:ascii="Arial" w:hAnsi="Arial" w:cs="Arial"/>
            <w:i/>
            <w:sz w:val="20"/>
            <w:szCs w:val="20"/>
          </w:rPr>
          <w:t xml:space="preserve">Education and Training Reform Regulations 2017 </w:t>
        </w:r>
        <w:r w:rsidRPr="00CF2C83">
          <w:rPr>
            <w:rStyle w:val="Hyperlink"/>
            <w:rFonts w:ascii="Arial" w:hAnsi="Arial" w:cs="Arial"/>
            <w:sz w:val="20"/>
            <w:szCs w:val="20"/>
          </w:rPr>
          <w:t>(Vic.)</w:t>
        </w:r>
      </w:hyperlink>
      <w:r w:rsidRPr="00CF2C83">
        <w:rPr>
          <w:rFonts w:ascii="Arial" w:eastAsiaTheme="minorEastAsia" w:hAnsi="Arial" w:cs="Arial"/>
          <w:color w:val="262626" w:themeColor="text1" w:themeTint="D9"/>
          <w:sz w:val="20"/>
          <w:szCs w:val="20"/>
        </w:rPr>
        <w:t>.</w:t>
      </w:r>
    </w:p>
    <w:p w14:paraId="49C7578E" w14:textId="21BCD230" w:rsidR="002A2EDF" w:rsidRPr="002A2EDF" w:rsidRDefault="002A2EDF" w:rsidP="00C7040E">
      <w:pPr>
        <w:pStyle w:val="Heading3"/>
        <w:numPr>
          <w:ilvl w:val="0"/>
          <w:numId w:val="31"/>
        </w:numPr>
        <w:ind w:left="426"/>
      </w:pPr>
      <w:r>
        <w:t>A student who is participating in one of the following activities must be recorded as not physically present at the school site but will not be considered absent from school:</w:t>
      </w:r>
    </w:p>
    <w:p w14:paraId="657B1404" w14:textId="77777777" w:rsidR="00FD4322" w:rsidRPr="00FD4322" w:rsidRDefault="00FD4322" w:rsidP="00FD4322">
      <w:pPr>
        <w:spacing w:line="259" w:lineRule="auto"/>
        <w:ind w:firstLine="360"/>
        <w:rPr>
          <w:rFonts w:ascii="Arial" w:eastAsiaTheme="minorEastAsia" w:hAnsi="Arial"/>
          <w:color w:val="262626" w:themeColor="text1" w:themeTint="D9"/>
          <w:sz w:val="20"/>
          <w:szCs w:val="20"/>
        </w:rPr>
      </w:pPr>
    </w:p>
    <w:tbl>
      <w:tblPr>
        <w:tblStyle w:val="Style1"/>
        <w:tblW w:w="0" w:type="auto"/>
        <w:tblLook w:val="04A0" w:firstRow="1" w:lastRow="0" w:firstColumn="1" w:lastColumn="0" w:noHBand="0" w:noVBand="1"/>
      </w:tblPr>
      <w:tblGrid>
        <w:gridCol w:w="709"/>
        <w:gridCol w:w="1848"/>
        <w:gridCol w:w="5409"/>
        <w:gridCol w:w="1103"/>
        <w:gridCol w:w="1326"/>
        <w:gridCol w:w="1206"/>
        <w:gridCol w:w="1600"/>
        <w:gridCol w:w="1017"/>
      </w:tblGrid>
      <w:tr w:rsidR="00FD4322" w:rsidRPr="00BB3EEB" w14:paraId="21CE139A" w14:textId="0A563774" w:rsidTr="00C7040E">
        <w:trPr>
          <w:cnfStyle w:val="100000000000" w:firstRow="1" w:lastRow="0" w:firstColumn="0" w:lastColumn="0" w:oddVBand="0" w:evenVBand="0" w:oddHBand="0" w:evenHBand="0" w:firstRowFirstColumn="0" w:firstRowLastColumn="0" w:lastRowFirstColumn="0" w:lastRowLastColumn="0"/>
          <w:tblHeader/>
        </w:trPr>
        <w:tc>
          <w:tcPr>
            <w:tcW w:w="709" w:type="dxa"/>
          </w:tcPr>
          <w:p w14:paraId="2D9E4660" w14:textId="77777777" w:rsidR="00FD4322" w:rsidRPr="00823F50" w:rsidRDefault="00FD4322" w:rsidP="00340FCA">
            <w:pPr>
              <w:pStyle w:val="Tableheaderrow"/>
            </w:pPr>
          </w:p>
        </w:tc>
        <w:tc>
          <w:tcPr>
            <w:tcW w:w="1848" w:type="dxa"/>
          </w:tcPr>
          <w:p w14:paraId="3F37E16E" w14:textId="1B37254A" w:rsidR="00FD4322" w:rsidRPr="00BB3EEB" w:rsidRDefault="00FD4322" w:rsidP="00340FCA">
            <w:pPr>
              <w:pStyle w:val="Tableheaderrow"/>
            </w:pPr>
            <w:r>
              <w:t>Reason</w:t>
            </w:r>
          </w:p>
        </w:tc>
        <w:tc>
          <w:tcPr>
            <w:tcW w:w="5409" w:type="dxa"/>
          </w:tcPr>
          <w:p w14:paraId="5DD021EF" w14:textId="37A85134" w:rsidR="00FD4322" w:rsidRPr="00BB3EEB" w:rsidRDefault="00FD4322" w:rsidP="00340FCA">
            <w:pPr>
              <w:pStyle w:val="Tableheaderrow"/>
            </w:pPr>
            <w:r>
              <w:t>A student will not be considered absent:</w:t>
            </w:r>
          </w:p>
        </w:tc>
        <w:tc>
          <w:tcPr>
            <w:tcW w:w="1103" w:type="dxa"/>
          </w:tcPr>
          <w:p w14:paraId="14B2BA06" w14:textId="47FE5AFE" w:rsidR="00FD4322" w:rsidRPr="00BB3EEB" w:rsidRDefault="00FD4322" w:rsidP="00340FCA">
            <w:pPr>
              <w:pStyle w:val="Tableheaderrow"/>
            </w:pPr>
            <w:r>
              <w:t>Parent/ carer approval</w:t>
            </w:r>
          </w:p>
        </w:tc>
        <w:tc>
          <w:tcPr>
            <w:tcW w:w="1326" w:type="dxa"/>
          </w:tcPr>
          <w:p w14:paraId="279736BF" w14:textId="5687EC1A" w:rsidR="00FD4322" w:rsidRPr="00BB3EEB" w:rsidRDefault="00FD4322" w:rsidP="00340FCA">
            <w:pPr>
              <w:pStyle w:val="Tableheaderrow"/>
            </w:pPr>
            <w:r>
              <w:t xml:space="preserve">School to confirm authenticity </w:t>
            </w:r>
          </w:p>
        </w:tc>
        <w:tc>
          <w:tcPr>
            <w:tcW w:w="1206" w:type="dxa"/>
          </w:tcPr>
          <w:p w14:paraId="6F1C0A8F" w14:textId="22F88732" w:rsidR="00FD4322" w:rsidRPr="00BB3EEB" w:rsidRDefault="00FD4322" w:rsidP="00340FCA">
            <w:pPr>
              <w:pStyle w:val="Tableheaderrow"/>
            </w:pPr>
            <w:r>
              <w:t>Acceptable reason</w:t>
            </w:r>
          </w:p>
        </w:tc>
        <w:tc>
          <w:tcPr>
            <w:tcW w:w="1600" w:type="dxa"/>
          </w:tcPr>
          <w:p w14:paraId="68DA1AC3" w14:textId="5591642E" w:rsidR="00FD4322" w:rsidRPr="00BB3EEB" w:rsidRDefault="00FD4322" w:rsidP="00340FCA">
            <w:pPr>
              <w:pStyle w:val="Tableheaderrow"/>
            </w:pPr>
            <w:r>
              <w:t>General advice for principals</w:t>
            </w:r>
          </w:p>
        </w:tc>
        <w:tc>
          <w:tcPr>
            <w:tcW w:w="1017" w:type="dxa"/>
          </w:tcPr>
          <w:p w14:paraId="289A217A" w14:textId="4D91D951" w:rsidR="00FD4322" w:rsidRPr="00BB3EEB" w:rsidRDefault="00FD4322" w:rsidP="00340FCA">
            <w:pPr>
              <w:pStyle w:val="Tableheaderrow"/>
            </w:pPr>
            <w:r>
              <w:t>Follow up required</w:t>
            </w:r>
          </w:p>
        </w:tc>
      </w:tr>
      <w:tr w:rsidR="00FD4322" w:rsidRPr="002A2EDF" w14:paraId="44761611" w14:textId="3C0311F9" w:rsidTr="00FD4322">
        <w:tc>
          <w:tcPr>
            <w:tcW w:w="709" w:type="dxa"/>
          </w:tcPr>
          <w:p w14:paraId="60F6E209" w14:textId="31AA62FD" w:rsidR="00FD4322" w:rsidRPr="00823F50" w:rsidRDefault="00FD4322" w:rsidP="002A2EDF">
            <w:pPr>
              <w:pStyle w:val="Heading4"/>
              <w:rPr>
                <w:rFonts w:cs="Arial"/>
                <w:b w:val="0"/>
                <w:bCs w:val="0"/>
                <w:sz w:val="20"/>
                <w:szCs w:val="20"/>
              </w:rPr>
            </w:pPr>
            <w:r w:rsidRPr="00823F50">
              <w:rPr>
                <w:rFonts w:cs="Arial"/>
                <w:b w:val="0"/>
                <w:bCs w:val="0"/>
                <w:sz w:val="20"/>
                <w:szCs w:val="20"/>
              </w:rPr>
              <w:t>1.1</w:t>
            </w:r>
          </w:p>
        </w:tc>
        <w:tc>
          <w:tcPr>
            <w:tcW w:w="1848" w:type="dxa"/>
          </w:tcPr>
          <w:p w14:paraId="1E115106" w14:textId="2BFE9716" w:rsidR="00FD4322" w:rsidRPr="002A2EDF" w:rsidRDefault="00FD4322" w:rsidP="002A2EDF">
            <w:pPr>
              <w:pStyle w:val="Heading4"/>
              <w:rPr>
                <w:rFonts w:cs="Arial"/>
                <w:sz w:val="20"/>
                <w:szCs w:val="20"/>
              </w:rPr>
            </w:pPr>
            <w:r w:rsidRPr="002A2EDF">
              <w:rPr>
                <w:rFonts w:cs="Arial"/>
                <w:sz w:val="20"/>
                <w:szCs w:val="20"/>
              </w:rPr>
              <w:t>School activity</w:t>
            </w:r>
          </w:p>
          <w:p w14:paraId="79D2B3F6" w14:textId="5651E028" w:rsidR="00FD4322" w:rsidRPr="002A2EDF" w:rsidRDefault="00FD4322" w:rsidP="002A2EDF">
            <w:pPr>
              <w:pStyle w:val="Tabletext"/>
              <w:rPr>
                <w:szCs w:val="20"/>
              </w:rPr>
            </w:pPr>
          </w:p>
        </w:tc>
        <w:tc>
          <w:tcPr>
            <w:tcW w:w="5409" w:type="dxa"/>
          </w:tcPr>
          <w:p w14:paraId="234EED57" w14:textId="4A57087E" w:rsidR="00FD4322" w:rsidRPr="002A2EDF" w:rsidRDefault="00FD4322" w:rsidP="002A2EDF">
            <w:pPr>
              <w:pStyle w:val="Tabletext"/>
              <w:rPr>
                <w:szCs w:val="20"/>
              </w:rPr>
            </w:pPr>
            <w:r w:rsidRPr="002A2EDF">
              <w:rPr>
                <w:szCs w:val="20"/>
              </w:rPr>
              <w:t xml:space="preserve">When they are participating in an authorised activity for school purposes. The activity may be off school grounds. Activities may include students performing in the school choir, band or dance group, students participating in a youth parliament or council or a student undertaking community service. </w:t>
            </w:r>
          </w:p>
        </w:tc>
        <w:tc>
          <w:tcPr>
            <w:tcW w:w="1103" w:type="dxa"/>
          </w:tcPr>
          <w:p w14:paraId="25F3D795" w14:textId="422655A8" w:rsidR="00FD4322" w:rsidRPr="002A2EDF" w:rsidRDefault="00FD4322" w:rsidP="002A2EDF">
            <w:pPr>
              <w:pStyle w:val="Tabletext"/>
              <w:rPr>
                <w:szCs w:val="20"/>
              </w:rPr>
            </w:pPr>
            <w:r w:rsidRPr="002A2EDF">
              <w:rPr>
                <w:szCs w:val="20"/>
              </w:rPr>
              <w:t>Yes</w:t>
            </w:r>
          </w:p>
        </w:tc>
        <w:tc>
          <w:tcPr>
            <w:tcW w:w="1326" w:type="dxa"/>
          </w:tcPr>
          <w:p w14:paraId="16A232B8" w14:textId="4454AC57" w:rsidR="00FD4322" w:rsidRPr="002A2EDF" w:rsidRDefault="00FD4322" w:rsidP="002A2EDF">
            <w:pPr>
              <w:pStyle w:val="Tabletext"/>
              <w:rPr>
                <w:szCs w:val="20"/>
              </w:rPr>
            </w:pPr>
            <w:r w:rsidRPr="002A2EDF">
              <w:rPr>
                <w:szCs w:val="20"/>
              </w:rPr>
              <w:t>N/A</w:t>
            </w:r>
          </w:p>
        </w:tc>
        <w:tc>
          <w:tcPr>
            <w:tcW w:w="1206" w:type="dxa"/>
          </w:tcPr>
          <w:p w14:paraId="67806A2C" w14:textId="47D9B3A8" w:rsidR="00FD4322" w:rsidRPr="002A2EDF" w:rsidRDefault="00FD4322" w:rsidP="002A2EDF">
            <w:pPr>
              <w:pStyle w:val="Tabletext"/>
              <w:rPr>
                <w:szCs w:val="20"/>
              </w:rPr>
            </w:pPr>
            <w:r w:rsidRPr="002A2EDF">
              <w:rPr>
                <w:szCs w:val="20"/>
              </w:rPr>
              <w:t>Yes</w:t>
            </w:r>
          </w:p>
        </w:tc>
        <w:tc>
          <w:tcPr>
            <w:tcW w:w="1600" w:type="dxa"/>
          </w:tcPr>
          <w:p w14:paraId="77F8E875" w14:textId="05CE0B7A" w:rsidR="00FD4322" w:rsidRPr="002A2EDF" w:rsidRDefault="00FD4322" w:rsidP="002A2EDF">
            <w:pPr>
              <w:pStyle w:val="Tabletext"/>
              <w:rPr>
                <w:szCs w:val="20"/>
              </w:rPr>
            </w:pPr>
            <w:r w:rsidRPr="002A2EDF">
              <w:rPr>
                <w:szCs w:val="20"/>
              </w:rPr>
              <w:t>Attendance to be taken as per normal school day</w:t>
            </w:r>
          </w:p>
        </w:tc>
        <w:tc>
          <w:tcPr>
            <w:tcW w:w="1017" w:type="dxa"/>
          </w:tcPr>
          <w:p w14:paraId="5CD55054" w14:textId="4C9AF9D2" w:rsidR="00FD4322" w:rsidRPr="002A2EDF" w:rsidRDefault="00FD4322" w:rsidP="002A2EDF">
            <w:pPr>
              <w:pStyle w:val="Tabletext"/>
              <w:rPr>
                <w:szCs w:val="20"/>
              </w:rPr>
            </w:pPr>
            <w:r w:rsidRPr="002A2EDF">
              <w:rPr>
                <w:szCs w:val="20"/>
              </w:rPr>
              <w:t>N/A</w:t>
            </w:r>
          </w:p>
        </w:tc>
      </w:tr>
      <w:tr w:rsidR="00FD4322" w:rsidRPr="002A2EDF" w14:paraId="5955CCC4" w14:textId="7E777C4E" w:rsidTr="00FD4322">
        <w:trPr>
          <w:cnfStyle w:val="000000010000" w:firstRow="0" w:lastRow="0" w:firstColumn="0" w:lastColumn="0" w:oddVBand="0" w:evenVBand="0" w:oddHBand="0" w:evenHBand="1" w:firstRowFirstColumn="0" w:firstRowLastColumn="0" w:lastRowFirstColumn="0" w:lastRowLastColumn="0"/>
        </w:trPr>
        <w:tc>
          <w:tcPr>
            <w:tcW w:w="709" w:type="dxa"/>
          </w:tcPr>
          <w:p w14:paraId="1040740E" w14:textId="063A5893" w:rsidR="00FD4322" w:rsidRPr="00823F50" w:rsidRDefault="00FD4322" w:rsidP="002A2EDF">
            <w:pPr>
              <w:pStyle w:val="Heading4"/>
              <w:rPr>
                <w:rFonts w:cs="Arial"/>
                <w:b w:val="0"/>
                <w:bCs w:val="0"/>
                <w:sz w:val="20"/>
                <w:szCs w:val="20"/>
              </w:rPr>
            </w:pPr>
            <w:r w:rsidRPr="00823F50">
              <w:rPr>
                <w:rFonts w:cs="Arial"/>
                <w:b w:val="0"/>
                <w:bCs w:val="0"/>
                <w:sz w:val="20"/>
                <w:szCs w:val="20"/>
              </w:rPr>
              <w:t>1.2</w:t>
            </w:r>
          </w:p>
        </w:tc>
        <w:tc>
          <w:tcPr>
            <w:tcW w:w="1848" w:type="dxa"/>
          </w:tcPr>
          <w:p w14:paraId="4D4E0032" w14:textId="7A4A5233" w:rsidR="00FD4322" w:rsidRPr="002A2EDF" w:rsidRDefault="00FD4322" w:rsidP="002A2EDF">
            <w:pPr>
              <w:pStyle w:val="Heading4"/>
              <w:rPr>
                <w:rFonts w:cs="Arial"/>
                <w:sz w:val="20"/>
                <w:szCs w:val="20"/>
              </w:rPr>
            </w:pPr>
            <w:r w:rsidRPr="002A2EDF">
              <w:rPr>
                <w:rFonts w:cs="Arial"/>
                <w:sz w:val="20"/>
                <w:szCs w:val="20"/>
              </w:rPr>
              <w:t xml:space="preserve">Excursion </w:t>
            </w:r>
          </w:p>
          <w:p w14:paraId="01395C3A" w14:textId="4F2804D3" w:rsidR="00FD4322" w:rsidRPr="002A2EDF" w:rsidRDefault="00FD4322" w:rsidP="002A2EDF">
            <w:pPr>
              <w:pStyle w:val="Bodycopy"/>
              <w:spacing w:after="60"/>
              <w:rPr>
                <w:szCs w:val="20"/>
              </w:rPr>
            </w:pPr>
          </w:p>
        </w:tc>
        <w:tc>
          <w:tcPr>
            <w:tcW w:w="5409" w:type="dxa"/>
          </w:tcPr>
          <w:p w14:paraId="1093CC94" w14:textId="41F50B0C" w:rsidR="00FD4322" w:rsidRPr="002A2EDF" w:rsidRDefault="00FD4322" w:rsidP="002A2EDF">
            <w:pPr>
              <w:pStyle w:val="Bodycopy"/>
              <w:spacing w:after="60"/>
              <w:rPr>
                <w:szCs w:val="20"/>
              </w:rPr>
            </w:pPr>
            <w:r w:rsidRPr="002A2EDF">
              <w:rPr>
                <w:szCs w:val="20"/>
              </w:rPr>
              <w:t xml:space="preserve">When they are participating in an excursion which occurs outside the school grounds and is conducted, organised and/or approved by the school. Excursions could include part-day, day or multi-day class visits to venues outside the school or school camps. </w:t>
            </w:r>
          </w:p>
        </w:tc>
        <w:tc>
          <w:tcPr>
            <w:tcW w:w="1103" w:type="dxa"/>
          </w:tcPr>
          <w:p w14:paraId="111C0364" w14:textId="0516559D" w:rsidR="00FD4322" w:rsidRPr="002A2EDF" w:rsidRDefault="00FD4322" w:rsidP="002A2EDF">
            <w:pPr>
              <w:pStyle w:val="Bodycopy"/>
              <w:spacing w:after="60"/>
              <w:rPr>
                <w:szCs w:val="20"/>
              </w:rPr>
            </w:pPr>
            <w:r w:rsidRPr="002A2EDF">
              <w:rPr>
                <w:szCs w:val="20"/>
              </w:rPr>
              <w:t>Yes</w:t>
            </w:r>
          </w:p>
        </w:tc>
        <w:tc>
          <w:tcPr>
            <w:tcW w:w="1326" w:type="dxa"/>
          </w:tcPr>
          <w:p w14:paraId="7ABAC617" w14:textId="4062A8EA" w:rsidR="00FD4322" w:rsidRPr="002A2EDF" w:rsidRDefault="00FD4322" w:rsidP="002A2EDF">
            <w:pPr>
              <w:pStyle w:val="Bodycopy"/>
              <w:spacing w:after="60"/>
              <w:rPr>
                <w:szCs w:val="20"/>
              </w:rPr>
            </w:pPr>
            <w:r w:rsidRPr="002A2EDF">
              <w:rPr>
                <w:szCs w:val="20"/>
              </w:rPr>
              <w:t>N/A</w:t>
            </w:r>
          </w:p>
        </w:tc>
        <w:tc>
          <w:tcPr>
            <w:tcW w:w="1206" w:type="dxa"/>
          </w:tcPr>
          <w:p w14:paraId="6A4E4FBC" w14:textId="536D84E6" w:rsidR="00FD4322" w:rsidRPr="002A2EDF" w:rsidRDefault="00FD4322" w:rsidP="002A2EDF">
            <w:pPr>
              <w:pStyle w:val="Bodycopy"/>
              <w:spacing w:after="60"/>
              <w:rPr>
                <w:szCs w:val="20"/>
              </w:rPr>
            </w:pPr>
            <w:r w:rsidRPr="002A2EDF">
              <w:rPr>
                <w:szCs w:val="20"/>
              </w:rPr>
              <w:t>Yes</w:t>
            </w:r>
          </w:p>
        </w:tc>
        <w:tc>
          <w:tcPr>
            <w:tcW w:w="1600" w:type="dxa"/>
          </w:tcPr>
          <w:p w14:paraId="07628CC1" w14:textId="2B905DF9" w:rsidR="00FD4322" w:rsidRPr="002A2EDF" w:rsidRDefault="00FD4322" w:rsidP="002A2EDF">
            <w:pPr>
              <w:pStyle w:val="Bodycopy"/>
              <w:spacing w:after="60"/>
              <w:rPr>
                <w:szCs w:val="20"/>
              </w:rPr>
            </w:pPr>
            <w:r w:rsidRPr="002A2EDF">
              <w:rPr>
                <w:szCs w:val="20"/>
              </w:rPr>
              <w:t>As above</w:t>
            </w:r>
          </w:p>
        </w:tc>
        <w:tc>
          <w:tcPr>
            <w:tcW w:w="1017" w:type="dxa"/>
          </w:tcPr>
          <w:p w14:paraId="48E8BBB7" w14:textId="5C71DAF1" w:rsidR="00FD4322" w:rsidRPr="002A2EDF" w:rsidRDefault="00FD4322" w:rsidP="002A2EDF">
            <w:pPr>
              <w:pStyle w:val="Bodycopy"/>
              <w:spacing w:after="60"/>
              <w:rPr>
                <w:szCs w:val="20"/>
              </w:rPr>
            </w:pPr>
            <w:r w:rsidRPr="002A2EDF">
              <w:rPr>
                <w:szCs w:val="20"/>
              </w:rPr>
              <w:t>N/A</w:t>
            </w:r>
          </w:p>
        </w:tc>
      </w:tr>
      <w:tr w:rsidR="00FD4322" w:rsidRPr="000D59D5" w14:paraId="729708E9" w14:textId="23762D3B" w:rsidTr="00FD4322">
        <w:tc>
          <w:tcPr>
            <w:tcW w:w="709" w:type="dxa"/>
          </w:tcPr>
          <w:p w14:paraId="043DAAAE" w14:textId="68113E37" w:rsidR="00FD4322" w:rsidRPr="00823F50" w:rsidRDefault="00FD4322" w:rsidP="002A2EDF">
            <w:pPr>
              <w:pStyle w:val="Heading4"/>
              <w:rPr>
                <w:rFonts w:cs="Arial"/>
                <w:b w:val="0"/>
                <w:bCs w:val="0"/>
                <w:sz w:val="20"/>
                <w:szCs w:val="20"/>
              </w:rPr>
            </w:pPr>
            <w:r w:rsidRPr="00823F50">
              <w:rPr>
                <w:rFonts w:cs="Arial"/>
                <w:b w:val="0"/>
                <w:bCs w:val="0"/>
                <w:sz w:val="20"/>
                <w:szCs w:val="20"/>
              </w:rPr>
              <w:t>1.3</w:t>
            </w:r>
          </w:p>
        </w:tc>
        <w:tc>
          <w:tcPr>
            <w:tcW w:w="1848" w:type="dxa"/>
          </w:tcPr>
          <w:p w14:paraId="723DB973" w14:textId="63DD0A89" w:rsidR="00FD4322" w:rsidRPr="002A2EDF" w:rsidRDefault="00FD4322" w:rsidP="002A2EDF">
            <w:pPr>
              <w:pStyle w:val="Heading4"/>
              <w:rPr>
                <w:rFonts w:cs="Arial"/>
                <w:sz w:val="20"/>
                <w:szCs w:val="20"/>
              </w:rPr>
            </w:pPr>
            <w:r w:rsidRPr="002A2EDF">
              <w:rPr>
                <w:rFonts w:cs="Arial"/>
                <w:sz w:val="20"/>
                <w:szCs w:val="20"/>
              </w:rPr>
              <w:t xml:space="preserve">Off campus </w:t>
            </w:r>
            <w:r w:rsidR="00E42FBC">
              <w:rPr>
                <w:rFonts w:cs="Arial"/>
                <w:sz w:val="20"/>
                <w:szCs w:val="20"/>
              </w:rPr>
              <w:t xml:space="preserve">educational </w:t>
            </w:r>
            <w:r w:rsidRPr="002A2EDF">
              <w:rPr>
                <w:rFonts w:cs="Arial"/>
                <w:sz w:val="20"/>
                <w:szCs w:val="20"/>
              </w:rPr>
              <w:t>activity</w:t>
            </w:r>
          </w:p>
          <w:p w14:paraId="4B9D6381" w14:textId="5D787C19" w:rsidR="00FD4322" w:rsidRPr="002A2EDF" w:rsidRDefault="00FD4322" w:rsidP="002A2EDF">
            <w:pPr>
              <w:pStyle w:val="Bodycopy"/>
              <w:spacing w:after="60"/>
              <w:rPr>
                <w:szCs w:val="20"/>
              </w:rPr>
            </w:pPr>
          </w:p>
        </w:tc>
        <w:tc>
          <w:tcPr>
            <w:tcW w:w="5409" w:type="dxa"/>
          </w:tcPr>
          <w:p w14:paraId="6FFF1FB5" w14:textId="3A6E9C37" w:rsidR="00FD4322" w:rsidRPr="002A2EDF" w:rsidRDefault="00FD4322" w:rsidP="002A2EDF">
            <w:pPr>
              <w:pStyle w:val="Bodycopy"/>
              <w:spacing w:after="60"/>
              <w:rPr>
                <w:szCs w:val="20"/>
              </w:rPr>
            </w:pPr>
            <w:r w:rsidRPr="002A2EDF">
              <w:rPr>
                <w:szCs w:val="20"/>
              </w:rPr>
              <w:t xml:space="preserve">If they are participating in an authorised activity that is away from the school campus. These activities may include flexible arrangements, attendance at a TAFE or other training provider course, or participation in a school-based apprenticeship or traineeship. These activities will be regular and ongoing in nature. </w:t>
            </w:r>
          </w:p>
        </w:tc>
        <w:tc>
          <w:tcPr>
            <w:tcW w:w="1103" w:type="dxa"/>
          </w:tcPr>
          <w:p w14:paraId="29704669" w14:textId="7DA96A79" w:rsidR="00FD4322" w:rsidRPr="002A2EDF" w:rsidRDefault="00FD4322" w:rsidP="002A2EDF">
            <w:pPr>
              <w:pStyle w:val="Bodycopy"/>
              <w:spacing w:after="60"/>
              <w:rPr>
                <w:szCs w:val="20"/>
              </w:rPr>
            </w:pPr>
            <w:r w:rsidRPr="002A2EDF">
              <w:rPr>
                <w:szCs w:val="20"/>
              </w:rPr>
              <w:t>Yes</w:t>
            </w:r>
          </w:p>
        </w:tc>
        <w:tc>
          <w:tcPr>
            <w:tcW w:w="1326" w:type="dxa"/>
          </w:tcPr>
          <w:p w14:paraId="5349F419" w14:textId="64A98D9D" w:rsidR="00FD4322" w:rsidRPr="002A2EDF" w:rsidRDefault="00FD4322" w:rsidP="002A2EDF">
            <w:pPr>
              <w:pStyle w:val="Bodycopy"/>
              <w:spacing w:after="60"/>
              <w:rPr>
                <w:szCs w:val="20"/>
              </w:rPr>
            </w:pPr>
            <w:r w:rsidRPr="002A2EDF">
              <w:rPr>
                <w:szCs w:val="20"/>
              </w:rPr>
              <w:t>N/A</w:t>
            </w:r>
          </w:p>
        </w:tc>
        <w:tc>
          <w:tcPr>
            <w:tcW w:w="1206" w:type="dxa"/>
          </w:tcPr>
          <w:p w14:paraId="572647A2" w14:textId="47709173" w:rsidR="00FD4322" w:rsidRPr="002A2EDF" w:rsidRDefault="00FD4322" w:rsidP="002A2EDF">
            <w:pPr>
              <w:pStyle w:val="Bodycopy"/>
              <w:spacing w:after="60"/>
              <w:rPr>
                <w:szCs w:val="20"/>
              </w:rPr>
            </w:pPr>
            <w:r w:rsidRPr="002A2EDF">
              <w:rPr>
                <w:szCs w:val="20"/>
              </w:rPr>
              <w:t>Yes</w:t>
            </w:r>
          </w:p>
        </w:tc>
        <w:tc>
          <w:tcPr>
            <w:tcW w:w="1600" w:type="dxa"/>
          </w:tcPr>
          <w:p w14:paraId="2872C336" w14:textId="4488D62C" w:rsidR="00FD4322" w:rsidRPr="002A2EDF" w:rsidRDefault="00FD4322" w:rsidP="002A2EDF">
            <w:pPr>
              <w:pStyle w:val="Bodycopy"/>
              <w:spacing w:after="60"/>
              <w:rPr>
                <w:szCs w:val="20"/>
              </w:rPr>
            </w:pPr>
            <w:r w:rsidRPr="002A2EDF">
              <w:rPr>
                <w:szCs w:val="20"/>
              </w:rPr>
              <w:t>As above</w:t>
            </w:r>
          </w:p>
        </w:tc>
        <w:tc>
          <w:tcPr>
            <w:tcW w:w="1017" w:type="dxa"/>
          </w:tcPr>
          <w:p w14:paraId="07B1EA6F" w14:textId="508D3751" w:rsidR="00FD4322" w:rsidRPr="002A2EDF" w:rsidRDefault="00FD4322" w:rsidP="002A2EDF">
            <w:pPr>
              <w:pStyle w:val="Bodycopy"/>
              <w:spacing w:after="60"/>
              <w:rPr>
                <w:szCs w:val="20"/>
              </w:rPr>
            </w:pPr>
            <w:r w:rsidRPr="002A2EDF">
              <w:rPr>
                <w:szCs w:val="20"/>
              </w:rPr>
              <w:t>N/A</w:t>
            </w:r>
          </w:p>
        </w:tc>
      </w:tr>
      <w:tr w:rsidR="00FD4322" w:rsidRPr="000D59D5" w14:paraId="7CA198C4" w14:textId="4F7B4810" w:rsidTr="00FD4322">
        <w:trPr>
          <w:cnfStyle w:val="000000010000" w:firstRow="0" w:lastRow="0" w:firstColumn="0" w:lastColumn="0" w:oddVBand="0" w:evenVBand="0" w:oddHBand="0" w:evenHBand="1" w:firstRowFirstColumn="0" w:firstRowLastColumn="0" w:lastRowFirstColumn="0" w:lastRowLastColumn="0"/>
        </w:trPr>
        <w:tc>
          <w:tcPr>
            <w:tcW w:w="709" w:type="dxa"/>
          </w:tcPr>
          <w:p w14:paraId="6B904DF8" w14:textId="1E567C3A" w:rsidR="00FD4322" w:rsidRPr="00823F50" w:rsidRDefault="00FD4322" w:rsidP="002A2EDF">
            <w:pPr>
              <w:pStyle w:val="Heading4"/>
              <w:rPr>
                <w:rFonts w:cs="Arial"/>
                <w:b w:val="0"/>
                <w:bCs w:val="0"/>
                <w:sz w:val="20"/>
                <w:szCs w:val="20"/>
              </w:rPr>
            </w:pPr>
            <w:r w:rsidRPr="00823F50">
              <w:rPr>
                <w:rFonts w:cs="Arial"/>
                <w:b w:val="0"/>
                <w:bCs w:val="0"/>
                <w:sz w:val="20"/>
                <w:szCs w:val="20"/>
              </w:rPr>
              <w:lastRenderedPageBreak/>
              <w:t>1.4</w:t>
            </w:r>
          </w:p>
        </w:tc>
        <w:tc>
          <w:tcPr>
            <w:tcW w:w="1848" w:type="dxa"/>
          </w:tcPr>
          <w:p w14:paraId="5FB19ADB" w14:textId="4CC98F6E" w:rsidR="00FD4322" w:rsidRPr="002A2EDF" w:rsidRDefault="00FD4322" w:rsidP="002A2EDF">
            <w:pPr>
              <w:pStyle w:val="Heading4"/>
              <w:rPr>
                <w:rFonts w:cs="Arial"/>
                <w:sz w:val="20"/>
                <w:szCs w:val="20"/>
              </w:rPr>
            </w:pPr>
            <w:r w:rsidRPr="002A2EDF">
              <w:rPr>
                <w:rFonts w:cs="Arial"/>
                <w:sz w:val="20"/>
                <w:szCs w:val="20"/>
              </w:rPr>
              <w:t>Approved remote learning</w:t>
            </w:r>
          </w:p>
          <w:p w14:paraId="273DC48A" w14:textId="2C8AB0E9" w:rsidR="00FD4322" w:rsidRPr="002A2EDF" w:rsidRDefault="00FD4322" w:rsidP="002A2EDF">
            <w:pPr>
              <w:pStyle w:val="Bodycopy"/>
              <w:spacing w:after="60"/>
              <w:rPr>
                <w:szCs w:val="20"/>
              </w:rPr>
            </w:pPr>
          </w:p>
        </w:tc>
        <w:tc>
          <w:tcPr>
            <w:tcW w:w="5409" w:type="dxa"/>
          </w:tcPr>
          <w:p w14:paraId="07A99935" w14:textId="6D0D57A0" w:rsidR="00FD4322" w:rsidRPr="002A2EDF" w:rsidRDefault="00FD4322" w:rsidP="002A2EDF">
            <w:pPr>
              <w:pStyle w:val="Bodycopy"/>
              <w:spacing w:after="60"/>
              <w:rPr>
                <w:szCs w:val="20"/>
              </w:rPr>
            </w:pPr>
            <w:r w:rsidRPr="002A2EDF">
              <w:rPr>
                <w:szCs w:val="20"/>
              </w:rPr>
              <w:t xml:space="preserve">If they are attending school remotely via a model of remote learning that has been authorised by the MACS Director Learning and Regional Services. </w:t>
            </w:r>
          </w:p>
        </w:tc>
        <w:tc>
          <w:tcPr>
            <w:tcW w:w="1103" w:type="dxa"/>
          </w:tcPr>
          <w:p w14:paraId="10674D24" w14:textId="52A6D3E2" w:rsidR="00FD4322" w:rsidRPr="002A2EDF" w:rsidRDefault="00FD4322" w:rsidP="002A2EDF">
            <w:pPr>
              <w:pStyle w:val="Bodycopy"/>
              <w:spacing w:after="60"/>
              <w:rPr>
                <w:szCs w:val="20"/>
              </w:rPr>
            </w:pPr>
            <w:r w:rsidRPr="002A2EDF">
              <w:rPr>
                <w:szCs w:val="20"/>
              </w:rPr>
              <w:t>Yes</w:t>
            </w:r>
          </w:p>
        </w:tc>
        <w:tc>
          <w:tcPr>
            <w:tcW w:w="1326" w:type="dxa"/>
          </w:tcPr>
          <w:p w14:paraId="66070B1C" w14:textId="6A12874F" w:rsidR="00FD4322" w:rsidRPr="002A2EDF" w:rsidRDefault="00FD4322" w:rsidP="002A2EDF">
            <w:pPr>
              <w:pStyle w:val="Bodycopy"/>
              <w:spacing w:after="60"/>
              <w:rPr>
                <w:szCs w:val="20"/>
              </w:rPr>
            </w:pPr>
            <w:r w:rsidRPr="002A2EDF">
              <w:rPr>
                <w:szCs w:val="20"/>
              </w:rPr>
              <w:t>N/A</w:t>
            </w:r>
          </w:p>
        </w:tc>
        <w:tc>
          <w:tcPr>
            <w:tcW w:w="1206" w:type="dxa"/>
          </w:tcPr>
          <w:p w14:paraId="37421161" w14:textId="5158964A" w:rsidR="00FD4322" w:rsidRPr="002A2EDF" w:rsidRDefault="00FD4322" w:rsidP="002A2EDF">
            <w:pPr>
              <w:pStyle w:val="Bodycopy"/>
              <w:spacing w:after="60"/>
              <w:rPr>
                <w:szCs w:val="20"/>
              </w:rPr>
            </w:pPr>
            <w:r w:rsidRPr="002A2EDF">
              <w:rPr>
                <w:szCs w:val="20"/>
              </w:rPr>
              <w:t>Yes</w:t>
            </w:r>
          </w:p>
        </w:tc>
        <w:tc>
          <w:tcPr>
            <w:tcW w:w="1600" w:type="dxa"/>
          </w:tcPr>
          <w:p w14:paraId="03088AEB" w14:textId="4E8A7072" w:rsidR="00FD4322" w:rsidRPr="002A2EDF" w:rsidRDefault="00FD4322" w:rsidP="002A2EDF">
            <w:pPr>
              <w:pStyle w:val="Bodycopy"/>
              <w:spacing w:after="60"/>
              <w:rPr>
                <w:szCs w:val="20"/>
              </w:rPr>
            </w:pPr>
            <w:r w:rsidRPr="002A2EDF">
              <w:rPr>
                <w:szCs w:val="20"/>
              </w:rPr>
              <w:t>As above</w:t>
            </w:r>
          </w:p>
        </w:tc>
        <w:tc>
          <w:tcPr>
            <w:tcW w:w="1017" w:type="dxa"/>
          </w:tcPr>
          <w:p w14:paraId="4788804E" w14:textId="30089DE8" w:rsidR="00FD4322" w:rsidRPr="002A2EDF" w:rsidRDefault="00FD4322" w:rsidP="002A2EDF">
            <w:pPr>
              <w:pStyle w:val="Bodycopy"/>
              <w:spacing w:after="60"/>
              <w:rPr>
                <w:szCs w:val="20"/>
              </w:rPr>
            </w:pPr>
            <w:r w:rsidRPr="002A2EDF">
              <w:rPr>
                <w:szCs w:val="20"/>
              </w:rPr>
              <w:t>N/A</w:t>
            </w:r>
          </w:p>
        </w:tc>
      </w:tr>
      <w:tr w:rsidR="00FD4322" w:rsidRPr="000D59D5" w14:paraId="2CA05694" w14:textId="77777777" w:rsidTr="00FD4322">
        <w:tc>
          <w:tcPr>
            <w:tcW w:w="709" w:type="dxa"/>
          </w:tcPr>
          <w:p w14:paraId="5ACA995C" w14:textId="271B3A0C" w:rsidR="00FD4322" w:rsidRPr="00823F50" w:rsidRDefault="00FD4322" w:rsidP="002A2EDF">
            <w:pPr>
              <w:pStyle w:val="Bodycopy"/>
              <w:rPr>
                <w:rFonts w:cs="Arial"/>
                <w:color w:val="000000" w:themeColor="text1"/>
                <w:szCs w:val="20"/>
                <w:lang w:val="en-US"/>
                <w14:textFill>
                  <w14:solidFill>
                    <w14:schemeClr w14:val="tx1">
                      <w14:lumMod w14:val="85000"/>
                      <w14:lumOff w14:val="15000"/>
                      <w14:lumMod w14:val="85000"/>
                      <w14:lumOff w14:val="15000"/>
                    </w14:schemeClr>
                  </w14:solidFill>
                </w14:textFill>
              </w:rPr>
            </w:pPr>
            <w:r w:rsidRPr="00823F50">
              <w:rPr>
                <w:rFonts w:cs="Arial"/>
                <w:color w:val="000000" w:themeColor="text1"/>
                <w:szCs w:val="20"/>
                <w:lang w:val="en-US"/>
                <w14:textFill>
                  <w14:solidFill>
                    <w14:schemeClr w14:val="tx1">
                      <w14:lumMod w14:val="85000"/>
                      <w14:lumOff w14:val="15000"/>
                      <w14:lumMod w14:val="85000"/>
                      <w14:lumOff w14:val="15000"/>
                    </w14:schemeClr>
                  </w14:solidFill>
                </w14:textFill>
              </w:rPr>
              <w:t>1.5</w:t>
            </w:r>
          </w:p>
        </w:tc>
        <w:tc>
          <w:tcPr>
            <w:tcW w:w="1848" w:type="dxa"/>
          </w:tcPr>
          <w:p w14:paraId="2DCCAF53" w14:textId="1A0C0939" w:rsidR="00FD4322" w:rsidRPr="002A2EDF" w:rsidRDefault="00FD4322" w:rsidP="002A2EDF">
            <w:pPr>
              <w:pStyle w:val="Bodycopy"/>
              <w:rPr>
                <w:rFonts w:cs="Arial"/>
                <w:b/>
                <w:bCs/>
                <w:color w:val="000000" w:themeColor="text1"/>
                <w:szCs w:val="20"/>
                <w:lang w:val="en-US"/>
                <w14:textFill>
                  <w14:solidFill>
                    <w14:schemeClr w14:val="tx1">
                      <w14:lumMod w14:val="85000"/>
                      <w14:lumOff w14:val="15000"/>
                      <w14:lumMod w14:val="85000"/>
                      <w14:lumOff w14:val="15000"/>
                    </w14:schemeClr>
                  </w14:solidFill>
                </w14:textFill>
              </w:rPr>
            </w:pPr>
            <w:r w:rsidRPr="002A2EDF">
              <w:rPr>
                <w:rFonts w:cs="Arial"/>
                <w:b/>
                <w:bCs/>
                <w:color w:val="000000" w:themeColor="text1"/>
                <w:szCs w:val="20"/>
                <w:lang w:val="en-US"/>
                <w14:textFill>
                  <w14:solidFill>
                    <w14:schemeClr w14:val="tx1">
                      <w14:lumMod w14:val="85000"/>
                      <w14:lumOff w14:val="15000"/>
                      <w14:lumMod w14:val="85000"/>
                      <w14:lumOff w14:val="15000"/>
                    </w14:schemeClr>
                  </w14:solidFill>
                </w14:textFill>
              </w:rPr>
              <w:t xml:space="preserve">Natural disaster </w:t>
            </w:r>
          </w:p>
          <w:p w14:paraId="13BB2FF1" w14:textId="77777777" w:rsidR="00FD4322" w:rsidRPr="002A2EDF" w:rsidRDefault="00FD4322" w:rsidP="002A2EDF">
            <w:pPr>
              <w:pStyle w:val="Bodycopy"/>
              <w:spacing w:after="60"/>
              <w:rPr>
                <w:szCs w:val="20"/>
              </w:rPr>
            </w:pPr>
          </w:p>
        </w:tc>
        <w:tc>
          <w:tcPr>
            <w:tcW w:w="5409" w:type="dxa"/>
          </w:tcPr>
          <w:p w14:paraId="0F2AE1A2" w14:textId="206EDEB8" w:rsidR="00FD4322" w:rsidRPr="002A2EDF" w:rsidRDefault="00FD4322" w:rsidP="002A2EDF">
            <w:pPr>
              <w:pStyle w:val="Bodycopy"/>
              <w:spacing w:after="60"/>
              <w:rPr>
                <w:szCs w:val="20"/>
              </w:rPr>
            </w:pPr>
            <w:r w:rsidRPr="002A2EDF">
              <w:rPr>
                <w:szCs w:val="20"/>
              </w:rPr>
              <w:t>If they are unable to attend school due to an extreme weather event or other natural disaster. This code may be used whether or not the student is continuing with schoolwork while absent from school and may be used for full or part-day absences.</w:t>
            </w:r>
          </w:p>
        </w:tc>
        <w:tc>
          <w:tcPr>
            <w:tcW w:w="1103" w:type="dxa"/>
          </w:tcPr>
          <w:p w14:paraId="7B1EB65A" w14:textId="5862EAF8" w:rsidR="00FD4322" w:rsidRPr="002A2EDF" w:rsidRDefault="00FD4322" w:rsidP="002A2EDF">
            <w:pPr>
              <w:pStyle w:val="Bodycopy"/>
              <w:spacing w:after="60"/>
              <w:rPr>
                <w:szCs w:val="20"/>
              </w:rPr>
            </w:pPr>
            <w:r w:rsidRPr="002A2EDF">
              <w:rPr>
                <w:szCs w:val="20"/>
              </w:rPr>
              <w:t>Yes</w:t>
            </w:r>
          </w:p>
        </w:tc>
        <w:tc>
          <w:tcPr>
            <w:tcW w:w="1326" w:type="dxa"/>
          </w:tcPr>
          <w:p w14:paraId="644684DE" w14:textId="65DD19C9" w:rsidR="00FD4322" w:rsidRPr="002A2EDF" w:rsidRDefault="00FD4322" w:rsidP="002A2EDF">
            <w:pPr>
              <w:pStyle w:val="Bodycopy"/>
              <w:spacing w:after="60"/>
              <w:rPr>
                <w:szCs w:val="20"/>
              </w:rPr>
            </w:pPr>
            <w:r w:rsidRPr="002A2EDF">
              <w:rPr>
                <w:szCs w:val="20"/>
              </w:rPr>
              <w:t>N/A</w:t>
            </w:r>
          </w:p>
        </w:tc>
        <w:tc>
          <w:tcPr>
            <w:tcW w:w="1206" w:type="dxa"/>
          </w:tcPr>
          <w:p w14:paraId="00642154" w14:textId="6E333139" w:rsidR="00FD4322" w:rsidRPr="002A2EDF" w:rsidRDefault="00FD4322" w:rsidP="002A2EDF">
            <w:pPr>
              <w:pStyle w:val="Bodycopy"/>
              <w:spacing w:after="60"/>
              <w:rPr>
                <w:szCs w:val="20"/>
              </w:rPr>
            </w:pPr>
            <w:r w:rsidRPr="002A2EDF">
              <w:rPr>
                <w:szCs w:val="20"/>
              </w:rPr>
              <w:t>Yes</w:t>
            </w:r>
          </w:p>
        </w:tc>
        <w:tc>
          <w:tcPr>
            <w:tcW w:w="1600" w:type="dxa"/>
          </w:tcPr>
          <w:p w14:paraId="1C5F3D7A" w14:textId="3CF4458D" w:rsidR="00FD4322" w:rsidRPr="002A2EDF" w:rsidRDefault="00FD4322" w:rsidP="002A2EDF">
            <w:pPr>
              <w:pStyle w:val="Bodycopy"/>
              <w:spacing w:after="60"/>
              <w:rPr>
                <w:szCs w:val="20"/>
              </w:rPr>
            </w:pPr>
            <w:r w:rsidRPr="002A2EDF">
              <w:rPr>
                <w:szCs w:val="20"/>
              </w:rPr>
              <w:t>N/A</w:t>
            </w:r>
          </w:p>
        </w:tc>
        <w:tc>
          <w:tcPr>
            <w:tcW w:w="1017" w:type="dxa"/>
          </w:tcPr>
          <w:p w14:paraId="0CC64060" w14:textId="021D1728" w:rsidR="00FD4322" w:rsidRPr="002A2EDF" w:rsidRDefault="00FD4322" w:rsidP="002A2EDF">
            <w:pPr>
              <w:pStyle w:val="Bodycopy"/>
              <w:spacing w:after="60"/>
              <w:rPr>
                <w:szCs w:val="20"/>
              </w:rPr>
            </w:pPr>
            <w:r w:rsidRPr="002A2EDF">
              <w:rPr>
                <w:szCs w:val="20"/>
              </w:rPr>
              <w:t>N/A</w:t>
            </w:r>
          </w:p>
        </w:tc>
      </w:tr>
      <w:tr w:rsidR="00FD4322" w:rsidRPr="000D59D5" w14:paraId="4CF8CF22" w14:textId="77777777" w:rsidTr="00FD4322">
        <w:trPr>
          <w:cnfStyle w:val="000000010000" w:firstRow="0" w:lastRow="0" w:firstColumn="0" w:lastColumn="0" w:oddVBand="0" w:evenVBand="0" w:oddHBand="0" w:evenHBand="1" w:firstRowFirstColumn="0" w:firstRowLastColumn="0" w:lastRowFirstColumn="0" w:lastRowLastColumn="0"/>
        </w:trPr>
        <w:tc>
          <w:tcPr>
            <w:tcW w:w="709" w:type="dxa"/>
          </w:tcPr>
          <w:p w14:paraId="6E2AAF69" w14:textId="3333268E" w:rsidR="00FD4322" w:rsidRPr="00823F50" w:rsidRDefault="00FD4322" w:rsidP="002A2EDF">
            <w:pPr>
              <w:pStyle w:val="Heading4"/>
              <w:rPr>
                <w:rFonts w:cs="Arial"/>
                <w:b w:val="0"/>
                <w:bCs w:val="0"/>
                <w:sz w:val="20"/>
                <w:szCs w:val="20"/>
              </w:rPr>
            </w:pPr>
            <w:r w:rsidRPr="00823F50">
              <w:rPr>
                <w:rFonts w:cs="Arial"/>
                <w:b w:val="0"/>
                <w:bCs w:val="0"/>
                <w:sz w:val="20"/>
                <w:szCs w:val="20"/>
              </w:rPr>
              <w:t>1.6</w:t>
            </w:r>
          </w:p>
        </w:tc>
        <w:tc>
          <w:tcPr>
            <w:tcW w:w="1848" w:type="dxa"/>
          </w:tcPr>
          <w:p w14:paraId="148F5115" w14:textId="54F83284" w:rsidR="00FD4322" w:rsidRPr="002A2EDF" w:rsidRDefault="00FD4322" w:rsidP="002A2EDF">
            <w:pPr>
              <w:pStyle w:val="Heading4"/>
              <w:rPr>
                <w:rFonts w:cs="Arial"/>
                <w:sz w:val="20"/>
                <w:szCs w:val="20"/>
              </w:rPr>
            </w:pPr>
            <w:r w:rsidRPr="002A2EDF">
              <w:rPr>
                <w:rFonts w:cs="Arial"/>
                <w:sz w:val="20"/>
                <w:szCs w:val="20"/>
              </w:rPr>
              <w:t xml:space="preserve">Sport </w:t>
            </w:r>
            <w:r w:rsidR="00E42FBC">
              <w:rPr>
                <w:rFonts w:cs="Arial"/>
                <w:sz w:val="20"/>
                <w:szCs w:val="20"/>
              </w:rPr>
              <w:t>or arts competition</w:t>
            </w:r>
          </w:p>
          <w:p w14:paraId="7C1DB46A" w14:textId="77777777" w:rsidR="00FD4322" w:rsidRPr="002A2EDF" w:rsidRDefault="00FD4322" w:rsidP="002A2EDF">
            <w:pPr>
              <w:pStyle w:val="Bodycopy"/>
              <w:spacing w:after="60"/>
              <w:rPr>
                <w:szCs w:val="20"/>
              </w:rPr>
            </w:pPr>
          </w:p>
        </w:tc>
        <w:tc>
          <w:tcPr>
            <w:tcW w:w="5409" w:type="dxa"/>
          </w:tcPr>
          <w:p w14:paraId="1A9F5433" w14:textId="168C4F54" w:rsidR="00FD4322" w:rsidRPr="002A2EDF" w:rsidRDefault="00FD4322" w:rsidP="002A2EDF">
            <w:pPr>
              <w:pStyle w:val="Bodycopy"/>
              <w:spacing w:after="60"/>
            </w:pPr>
            <w:r>
              <w:t>When they are representing their school, district, region, state or country at a sporting event</w:t>
            </w:r>
            <w:r w:rsidR="00E42FBC">
              <w:t xml:space="preserve"> or arts event,</w:t>
            </w:r>
            <w:r>
              <w:t xml:space="preserve"> approved by the school.</w:t>
            </w:r>
          </w:p>
        </w:tc>
        <w:tc>
          <w:tcPr>
            <w:tcW w:w="1103" w:type="dxa"/>
          </w:tcPr>
          <w:p w14:paraId="6D6DEE95" w14:textId="2FE2E2E0" w:rsidR="00FD4322" w:rsidRPr="002A2EDF" w:rsidRDefault="00FD4322" w:rsidP="002A2EDF">
            <w:pPr>
              <w:pStyle w:val="Bodycopy"/>
              <w:spacing w:after="60"/>
              <w:rPr>
                <w:szCs w:val="20"/>
              </w:rPr>
            </w:pPr>
            <w:r w:rsidRPr="002A2EDF">
              <w:rPr>
                <w:szCs w:val="20"/>
              </w:rPr>
              <w:t>Yes</w:t>
            </w:r>
          </w:p>
        </w:tc>
        <w:tc>
          <w:tcPr>
            <w:tcW w:w="1326" w:type="dxa"/>
          </w:tcPr>
          <w:p w14:paraId="2D66C3F7" w14:textId="2E2668BE" w:rsidR="00FD4322" w:rsidRPr="002A2EDF" w:rsidRDefault="00FD4322" w:rsidP="002A2EDF">
            <w:pPr>
              <w:pStyle w:val="Bodycopy"/>
              <w:spacing w:after="60"/>
              <w:rPr>
                <w:szCs w:val="20"/>
              </w:rPr>
            </w:pPr>
            <w:r w:rsidRPr="002A2EDF">
              <w:rPr>
                <w:szCs w:val="20"/>
              </w:rPr>
              <w:t>N/A</w:t>
            </w:r>
          </w:p>
        </w:tc>
        <w:tc>
          <w:tcPr>
            <w:tcW w:w="1206" w:type="dxa"/>
          </w:tcPr>
          <w:p w14:paraId="5A789BB1" w14:textId="128D11CD" w:rsidR="00FD4322" w:rsidRPr="002A2EDF" w:rsidRDefault="00FD4322" w:rsidP="002A2EDF">
            <w:pPr>
              <w:pStyle w:val="Bodycopy"/>
              <w:spacing w:after="60"/>
              <w:rPr>
                <w:szCs w:val="20"/>
              </w:rPr>
            </w:pPr>
            <w:r w:rsidRPr="002A2EDF">
              <w:rPr>
                <w:szCs w:val="20"/>
              </w:rPr>
              <w:t>Yes</w:t>
            </w:r>
          </w:p>
        </w:tc>
        <w:tc>
          <w:tcPr>
            <w:tcW w:w="1600" w:type="dxa"/>
          </w:tcPr>
          <w:p w14:paraId="5FF9C1A5" w14:textId="48F0919B" w:rsidR="00FD4322" w:rsidRPr="002A2EDF" w:rsidRDefault="00FD4322" w:rsidP="002A2EDF">
            <w:pPr>
              <w:pStyle w:val="Bodycopy"/>
              <w:spacing w:after="60"/>
              <w:rPr>
                <w:szCs w:val="20"/>
              </w:rPr>
            </w:pPr>
            <w:r w:rsidRPr="002A2EDF">
              <w:rPr>
                <w:szCs w:val="20"/>
              </w:rPr>
              <w:t>Attendance to be taken as per normal school day</w:t>
            </w:r>
          </w:p>
        </w:tc>
        <w:tc>
          <w:tcPr>
            <w:tcW w:w="1017" w:type="dxa"/>
          </w:tcPr>
          <w:p w14:paraId="0B86C9CF" w14:textId="500EC09F" w:rsidR="00FD4322" w:rsidRPr="002A2EDF" w:rsidRDefault="00FD4322" w:rsidP="002A2EDF">
            <w:pPr>
              <w:pStyle w:val="Bodycopy"/>
              <w:spacing w:after="60"/>
              <w:rPr>
                <w:szCs w:val="20"/>
              </w:rPr>
            </w:pPr>
            <w:r w:rsidRPr="002A2EDF">
              <w:rPr>
                <w:szCs w:val="20"/>
              </w:rPr>
              <w:t>N/A</w:t>
            </w:r>
          </w:p>
        </w:tc>
      </w:tr>
      <w:tr w:rsidR="00FD4322" w:rsidRPr="000D59D5" w14:paraId="0E6339AF" w14:textId="77777777" w:rsidTr="00FD4322">
        <w:tc>
          <w:tcPr>
            <w:tcW w:w="709" w:type="dxa"/>
          </w:tcPr>
          <w:p w14:paraId="49CA564B" w14:textId="50DD4A9C" w:rsidR="00FD4322" w:rsidRPr="00823F50" w:rsidRDefault="00FD4322" w:rsidP="002A2EDF">
            <w:pPr>
              <w:pStyle w:val="Heading4"/>
              <w:rPr>
                <w:rFonts w:cs="Arial"/>
                <w:b w:val="0"/>
                <w:bCs w:val="0"/>
                <w:sz w:val="20"/>
                <w:szCs w:val="20"/>
              </w:rPr>
            </w:pPr>
            <w:r w:rsidRPr="00823F50">
              <w:rPr>
                <w:rFonts w:cs="Arial"/>
                <w:b w:val="0"/>
                <w:bCs w:val="0"/>
                <w:sz w:val="20"/>
                <w:szCs w:val="20"/>
              </w:rPr>
              <w:t>1.7</w:t>
            </w:r>
          </w:p>
        </w:tc>
        <w:tc>
          <w:tcPr>
            <w:tcW w:w="1848" w:type="dxa"/>
          </w:tcPr>
          <w:p w14:paraId="277F1E06" w14:textId="76983F89" w:rsidR="00FD4322" w:rsidRPr="002A2EDF" w:rsidRDefault="00FD4322" w:rsidP="002A2EDF">
            <w:pPr>
              <w:pStyle w:val="Heading4"/>
              <w:rPr>
                <w:rFonts w:cs="Arial"/>
                <w:sz w:val="20"/>
                <w:szCs w:val="20"/>
              </w:rPr>
            </w:pPr>
            <w:r w:rsidRPr="002A2EDF">
              <w:rPr>
                <w:rFonts w:cs="Arial"/>
                <w:sz w:val="20"/>
                <w:szCs w:val="20"/>
              </w:rPr>
              <w:t xml:space="preserve">Work experience </w:t>
            </w:r>
          </w:p>
          <w:p w14:paraId="6BF06A42" w14:textId="77777777" w:rsidR="00FD4322" w:rsidRPr="002A2EDF" w:rsidRDefault="00FD4322" w:rsidP="002A2EDF">
            <w:pPr>
              <w:pStyle w:val="Heading4"/>
              <w:rPr>
                <w:rFonts w:cs="Arial"/>
                <w:sz w:val="20"/>
                <w:szCs w:val="20"/>
              </w:rPr>
            </w:pPr>
          </w:p>
        </w:tc>
        <w:tc>
          <w:tcPr>
            <w:tcW w:w="5409" w:type="dxa"/>
          </w:tcPr>
          <w:p w14:paraId="01295CE4" w14:textId="52AF8606" w:rsidR="00FD4322" w:rsidRPr="002A2EDF" w:rsidRDefault="00FD4322" w:rsidP="002A2EDF">
            <w:pPr>
              <w:pStyle w:val="Bodycopy"/>
              <w:spacing w:after="60"/>
              <w:rPr>
                <w:szCs w:val="20"/>
              </w:rPr>
            </w:pPr>
            <w:r w:rsidRPr="002A2EDF">
              <w:rPr>
                <w:szCs w:val="20"/>
              </w:rPr>
              <w:t>When they are participating in a work experience program approved and organised by the school. Work experience programs are available for students 14 years or older. Schools must ensure the appropriate work experience agreements have been completed before students undertake work experience.</w:t>
            </w:r>
          </w:p>
        </w:tc>
        <w:tc>
          <w:tcPr>
            <w:tcW w:w="1103" w:type="dxa"/>
          </w:tcPr>
          <w:p w14:paraId="2ADD547F" w14:textId="32B576B6" w:rsidR="00FD4322" w:rsidRPr="002A2EDF" w:rsidRDefault="00FD4322" w:rsidP="002A2EDF">
            <w:pPr>
              <w:pStyle w:val="Bodycopy"/>
              <w:spacing w:after="60"/>
              <w:rPr>
                <w:szCs w:val="20"/>
              </w:rPr>
            </w:pPr>
            <w:r w:rsidRPr="002A2EDF">
              <w:rPr>
                <w:szCs w:val="20"/>
              </w:rPr>
              <w:t>Yes</w:t>
            </w:r>
          </w:p>
        </w:tc>
        <w:tc>
          <w:tcPr>
            <w:tcW w:w="1326" w:type="dxa"/>
          </w:tcPr>
          <w:p w14:paraId="07FF526D" w14:textId="7697F87C" w:rsidR="00FD4322" w:rsidRPr="002A2EDF" w:rsidRDefault="00FD4322" w:rsidP="002A2EDF">
            <w:pPr>
              <w:pStyle w:val="Bodycopy"/>
              <w:spacing w:after="60"/>
              <w:rPr>
                <w:szCs w:val="20"/>
              </w:rPr>
            </w:pPr>
            <w:r w:rsidRPr="002A2EDF">
              <w:rPr>
                <w:szCs w:val="20"/>
              </w:rPr>
              <w:t>N/A</w:t>
            </w:r>
          </w:p>
        </w:tc>
        <w:tc>
          <w:tcPr>
            <w:tcW w:w="1206" w:type="dxa"/>
          </w:tcPr>
          <w:p w14:paraId="6909C6BF" w14:textId="3F249B1E" w:rsidR="00FD4322" w:rsidRPr="002A2EDF" w:rsidRDefault="00FD4322" w:rsidP="002A2EDF">
            <w:pPr>
              <w:pStyle w:val="Bodycopy"/>
              <w:spacing w:after="60"/>
              <w:rPr>
                <w:szCs w:val="20"/>
              </w:rPr>
            </w:pPr>
            <w:r w:rsidRPr="002A2EDF">
              <w:rPr>
                <w:szCs w:val="20"/>
              </w:rPr>
              <w:t>Yes</w:t>
            </w:r>
          </w:p>
        </w:tc>
        <w:tc>
          <w:tcPr>
            <w:tcW w:w="1600" w:type="dxa"/>
          </w:tcPr>
          <w:p w14:paraId="371A76D9" w14:textId="7A5FA14A" w:rsidR="00FD4322" w:rsidRPr="002A2EDF" w:rsidRDefault="00FD4322" w:rsidP="002A2EDF">
            <w:pPr>
              <w:pStyle w:val="Bodycopy"/>
              <w:spacing w:after="60"/>
              <w:rPr>
                <w:szCs w:val="20"/>
              </w:rPr>
            </w:pPr>
            <w:r w:rsidRPr="002A2EDF">
              <w:rPr>
                <w:szCs w:val="20"/>
              </w:rPr>
              <w:t>Specific attendance procedure to be in place for all work experience</w:t>
            </w:r>
          </w:p>
        </w:tc>
        <w:tc>
          <w:tcPr>
            <w:tcW w:w="1017" w:type="dxa"/>
          </w:tcPr>
          <w:p w14:paraId="0D4E42BE" w14:textId="41BB9A74" w:rsidR="00FD4322" w:rsidRPr="002A2EDF" w:rsidRDefault="00FD4322" w:rsidP="002A2EDF">
            <w:pPr>
              <w:pStyle w:val="Bodycopy"/>
              <w:spacing w:after="60"/>
              <w:rPr>
                <w:szCs w:val="20"/>
              </w:rPr>
            </w:pPr>
            <w:r w:rsidRPr="002A2EDF">
              <w:rPr>
                <w:szCs w:val="20"/>
              </w:rPr>
              <w:t>N/A</w:t>
            </w:r>
          </w:p>
        </w:tc>
      </w:tr>
    </w:tbl>
    <w:p w14:paraId="0E93497A" w14:textId="77777777" w:rsidR="002A2EDF" w:rsidRDefault="002A2EDF" w:rsidP="00F6653E">
      <w:pPr>
        <w:pStyle w:val="Heading3"/>
        <w:rPr>
          <w:sz w:val="24"/>
          <w:szCs w:val="24"/>
        </w:rPr>
      </w:pPr>
    </w:p>
    <w:p w14:paraId="15E0A47C" w14:textId="77777777" w:rsidR="00047C9A" w:rsidRDefault="00047C9A">
      <w:pPr>
        <w:rPr>
          <w:rFonts w:ascii="Arial" w:hAnsi="Arial"/>
          <w:color w:val="00ADEA"/>
          <w:sz w:val="28"/>
          <w:szCs w:val="28"/>
        </w:rPr>
      </w:pPr>
      <w:r>
        <w:br w:type="page"/>
      </w:r>
    </w:p>
    <w:p w14:paraId="6753CC35" w14:textId="7D64F3E8" w:rsidR="006A0E6E" w:rsidRDefault="00F561E4" w:rsidP="00C7040E">
      <w:pPr>
        <w:pStyle w:val="Heading3"/>
        <w:numPr>
          <w:ilvl w:val="0"/>
          <w:numId w:val="31"/>
        </w:numPr>
        <w:ind w:left="426" w:hanging="426"/>
      </w:pPr>
      <w:r>
        <w:lastRenderedPageBreak/>
        <w:t xml:space="preserve">Approved absence: </w:t>
      </w:r>
    </w:p>
    <w:p w14:paraId="6A8CE49F" w14:textId="69168FE9" w:rsidR="002A2EDF" w:rsidRPr="002A2EDF" w:rsidRDefault="005F4DB7" w:rsidP="00F6653E">
      <w:pPr>
        <w:pStyle w:val="Heading3"/>
      </w:pPr>
      <w:r>
        <w:t>In t</w:t>
      </w:r>
      <w:r w:rsidR="002A2EDF" w:rsidRPr="00764B0A">
        <w:t xml:space="preserve">he following circumstances absences will be considered reasonable where an </w:t>
      </w:r>
      <w:r w:rsidR="00626A6A">
        <w:t>explanation</w:t>
      </w:r>
      <w:r w:rsidR="00626A6A" w:rsidRPr="00764B0A">
        <w:t xml:space="preserve"> </w:t>
      </w:r>
      <w:r w:rsidR="002A2EDF" w:rsidRPr="00764B0A">
        <w:t>has been given:</w:t>
      </w:r>
    </w:p>
    <w:p w14:paraId="29D3EE3C" w14:textId="77777777" w:rsidR="002A2EDF" w:rsidRPr="002A2EDF" w:rsidRDefault="002A2EDF" w:rsidP="002A2EDF"/>
    <w:tbl>
      <w:tblPr>
        <w:tblStyle w:val="Style1"/>
        <w:tblW w:w="0" w:type="auto"/>
        <w:tblLook w:val="04A0" w:firstRow="1" w:lastRow="0" w:firstColumn="1" w:lastColumn="0" w:noHBand="0" w:noVBand="1"/>
      </w:tblPr>
      <w:tblGrid>
        <w:gridCol w:w="703"/>
        <w:gridCol w:w="1812"/>
        <w:gridCol w:w="5209"/>
        <w:gridCol w:w="8"/>
        <w:gridCol w:w="1165"/>
        <w:gridCol w:w="7"/>
        <w:gridCol w:w="1310"/>
        <w:gridCol w:w="7"/>
        <w:gridCol w:w="1199"/>
        <w:gridCol w:w="7"/>
        <w:gridCol w:w="1555"/>
        <w:gridCol w:w="8"/>
        <w:gridCol w:w="1228"/>
      </w:tblGrid>
      <w:tr w:rsidR="00FD4322" w:rsidRPr="00BB3EEB" w14:paraId="2E22772A" w14:textId="77777777" w:rsidTr="002F04BD">
        <w:trPr>
          <w:cnfStyle w:val="100000000000" w:firstRow="1" w:lastRow="0" w:firstColumn="0" w:lastColumn="0" w:oddVBand="0" w:evenVBand="0" w:oddHBand="0" w:evenHBand="0" w:firstRowFirstColumn="0" w:firstRowLastColumn="0" w:lastRowFirstColumn="0" w:lastRowLastColumn="0"/>
          <w:tblHeader/>
        </w:trPr>
        <w:tc>
          <w:tcPr>
            <w:tcW w:w="703" w:type="dxa"/>
          </w:tcPr>
          <w:p w14:paraId="5D3E090F" w14:textId="77777777" w:rsidR="00FD4322" w:rsidRDefault="00FD4322" w:rsidP="0062439A">
            <w:pPr>
              <w:pStyle w:val="Tableheaderrow"/>
            </w:pPr>
          </w:p>
        </w:tc>
        <w:tc>
          <w:tcPr>
            <w:tcW w:w="1812" w:type="dxa"/>
          </w:tcPr>
          <w:p w14:paraId="39314E1D" w14:textId="3A655A17" w:rsidR="00FD4322" w:rsidRPr="00BB3EEB" w:rsidRDefault="00FD4322" w:rsidP="0062439A">
            <w:pPr>
              <w:pStyle w:val="Tableheaderrow"/>
            </w:pPr>
            <w:r>
              <w:t>Reason</w:t>
            </w:r>
          </w:p>
        </w:tc>
        <w:tc>
          <w:tcPr>
            <w:tcW w:w="5217" w:type="dxa"/>
            <w:gridSpan w:val="2"/>
          </w:tcPr>
          <w:p w14:paraId="338E6FCC" w14:textId="7F60F4EB" w:rsidR="00FD4322" w:rsidRPr="00BB3EEB" w:rsidRDefault="00FD4322" w:rsidP="0062439A">
            <w:pPr>
              <w:pStyle w:val="Tableheaderrow"/>
            </w:pPr>
            <w:r>
              <w:t>It is reasonable for a student to be absent from school:</w:t>
            </w:r>
          </w:p>
        </w:tc>
        <w:tc>
          <w:tcPr>
            <w:tcW w:w="1172" w:type="dxa"/>
            <w:gridSpan w:val="2"/>
          </w:tcPr>
          <w:p w14:paraId="7A63C6F6" w14:textId="77777777" w:rsidR="00FD4322" w:rsidRPr="00BB3EEB" w:rsidRDefault="00FD4322" w:rsidP="0062439A">
            <w:pPr>
              <w:pStyle w:val="Tableheaderrow"/>
            </w:pPr>
            <w:r>
              <w:t>Parent/ carer approval</w:t>
            </w:r>
          </w:p>
        </w:tc>
        <w:tc>
          <w:tcPr>
            <w:tcW w:w="1317" w:type="dxa"/>
            <w:gridSpan w:val="2"/>
          </w:tcPr>
          <w:p w14:paraId="60D4D41C" w14:textId="77777777" w:rsidR="00FD4322" w:rsidRPr="00BB3EEB" w:rsidRDefault="00FD4322" w:rsidP="0062439A">
            <w:pPr>
              <w:pStyle w:val="Tableheaderrow"/>
            </w:pPr>
            <w:r>
              <w:t xml:space="preserve">School to confirm authenticity </w:t>
            </w:r>
          </w:p>
        </w:tc>
        <w:tc>
          <w:tcPr>
            <w:tcW w:w="1206" w:type="dxa"/>
            <w:gridSpan w:val="2"/>
          </w:tcPr>
          <w:p w14:paraId="5FDA230B" w14:textId="77777777" w:rsidR="00FD4322" w:rsidRPr="00BB3EEB" w:rsidRDefault="00FD4322" w:rsidP="0062439A">
            <w:pPr>
              <w:pStyle w:val="Tableheaderrow"/>
            </w:pPr>
            <w:r>
              <w:t>Acceptable reason</w:t>
            </w:r>
          </w:p>
        </w:tc>
        <w:tc>
          <w:tcPr>
            <w:tcW w:w="1563" w:type="dxa"/>
            <w:gridSpan w:val="2"/>
          </w:tcPr>
          <w:p w14:paraId="4E7F33EA" w14:textId="77777777" w:rsidR="00FD4322" w:rsidRPr="00BB3EEB" w:rsidRDefault="00FD4322" w:rsidP="0062439A">
            <w:pPr>
              <w:pStyle w:val="Tableheaderrow"/>
            </w:pPr>
            <w:r>
              <w:t>General advice for principals</w:t>
            </w:r>
          </w:p>
        </w:tc>
        <w:tc>
          <w:tcPr>
            <w:tcW w:w="1228" w:type="dxa"/>
          </w:tcPr>
          <w:p w14:paraId="00F76676" w14:textId="77777777" w:rsidR="00FD4322" w:rsidRPr="00BB3EEB" w:rsidRDefault="00FD4322" w:rsidP="0062439A">
            <w:pPr>
              <w:pStyle w:val="Tableheaderrow"/>
            </w:pPr>
            <w:r>
              <w:t>Follow up required</w:t>
            </w:r>
          </w:p>
        </w:tc>
      </w:tr>
      <w:tr w:rsidR="00FD4322" w:rsidRPr="002A2EDF" w14:paraId="13FDAEAF" w14:textId="77777777" w:rsidTr="002F04BD">
        <w:tc>
          <w:tcPr>
            <w:tcW w:w="703" w:type="dxa"/>
          </w:tcPr>
          <w:p w14:paraId="675C0647" w14:textId="2E4FC4AE" w:rsidR="00FD4322" w:rsidRPr="002F04BD" w:rsidRDefault="00FD4322" w:rsidP="002A2EDF">
            <w:pPr>
              <w:pStyle w:val="Heading4"/>
              <w:rPr>
                <w:b w:val="0"/>
                <w:bCs w:val="0"/>
                <w:sz w:val="20"/>
                <w:szCs w:val="20"/>
              </w:rPr>
            </w:pPr>
            <w:r w:rsidRPr="002F04BD">
              <w:rPr>
                <w:b w:val="0"/>
                <w:bCs w:val="0"/>
                <w:sz w:val="20"/>
                <w:szCs w:val="20"/>
              </w:rPr>
              <w:t>2.1</w:t>
            </w:r>
          </w:p>
        </w:tc>
        <w:tc>
          <w:tcPr>
            <w:tcW w:w="1812" w:type="dxa"/>
          </w:tcPr>
          <w:p w14:paraId="6AAF22A0" w14:textId="2FEE6316" w:rsidR="00FD4322" w:rsidRPr="002F04BD" w:rsidRDefault="00FD4322" w:rsidP="002A2EDF">
            <w:pPr>
              <w:pStyle w:val="Heading4"/>
              <w:rPr>
                <w:sz w:val="20"/>
                <w:szCs w:val="20"/>
              </w:rPr>
            </w:pPr>
            <w:r w:rsidRPr="002F04BD">
              <w:rPr>
                <w:sz w:val="20"/>
                <w:szCs w:val="20"/>
              </w:rPr>
              <w:t xml:space="preserve">Illness </w:t>
            </w:r>
          </w:p>
          <w:p w14:paraId="387F6985" w14:textId="77777777" w:rsidR="00FD4322" w:rsidRPr="002F04BD" w:rsidRDefault="00FD4322" w:rsidP="002A2EDF">
            <w:pPr>
              <w:pStyle w:val="Tabletext"/>
              <w:rPr>
                <w:szCs w:val="20"/>
              </w:rPr>
            </w:pPr>
          </w:p>
        </w:tc>
        <w:tc>
          <w:tcPr>
            <w:tcW w:w="5217" w:type="dxa"/>
            <w:gridSpan w:val="2"/>
          </w:tcPr>
          <w:p w14:paraId="5BD045A4" w14:textId="77777777" w:rsidR="00FD4322" w:rsidRPr="002F04BD" w:rsidRDefault="00FD4322" w:rsidP="002A2EDF">
            <w:pPr>
              <w:pStyle w:val="Bodycopy"/>
              <w:rPr>
                <w:szCs w:val="20"/>
              </w:rPr>
            </w:pPr>
            <w:r w:rsidRPr="002F04BD">
              <w:rPr>
                <w:szCs w:val="20"/>
              </w:rPr>
              <w:t xml:space="preserve">When they are genuinely too ill to attend. </w:t>
            </w:r>
          </w:p>
          <w:p w14:paraId="0AFFEBF6" w14:textId="279CC0D7" w:rsidR="00FD4322" w:rsidRPr="002F04BD" w:rsidRDefault="00FD4322" w:rsidP="002A2EDF">
            <w:pPr>
              <w:pStyle w:val="Tabletext"/>
              <w:rPr>
                <w:szCs w:val="20"/>
              </w:rPr>
            </w:pPr>
            <w:r w:rsidRPr="002F04BD">
              <w:rPr>
                <w:szCs w:val="20"/>
              </w:rPr>
              <w:t>On any single day of absence due to illness, or within two days of the student’s return to school, a parent/guardian/carer should provide the school with an explanation for the absence, in line with the schools agreed proce</w:t>
            </w:r>
            <w:r w:rsidR="00E42FBC" w:rsidRPr="002F04BD">
              <w:rPr>
                <w:szCs w:val="20"/>
              </w:rPr>
              <w:t>dures</w:t>
            </w:r>
            <w:r w:rsidRPr="002F04BD">
              <w:rPr>
                <w:szCs w:val="20"/>
              </w:rPr>
              <w:t xml:space="preserve"> for notifying of student absence. This may take the form of a written explanation note containing the student's name, date/s of absences and reason for absence, a verbal explanation through either a phone call or visit to the school, or a medical certificate. </w:t>
            </w:r>
          </w:p>
        </w:tc>
        <w:tc>
          <w:tcPr>
            <w:tcW w:w="1172" w:type="dxa"/>
            <w:gridSpan w:val="2"/>
          </w:tcPr>
          <w:p w14:paraId="170BEB46" w14:textId="5B6BB441" w:rsidR="00FD4322" w:rsidRPr="002F04BD" w:rsidRDefault="00FD4322" w:rsidP="002A2EDF">
            <w:pPr>
              <w:pStyle w:val="Tabletext"/>
              <w:rPr>
                <w:szCs w:val="20"/>
              </w:rPr>
            </w:pPr>
            <w:r w:rsidRPr="002F04BD">
              <w:rPr>
                <w:rFonts w:cs="Arial"/>
                <w:szCs w:val="20"/>
              </w:rPr>
              <w:t>Yes</w:t>
            </w:r>
          </w:p>
        </w:tc>
        <w:tc>
          <w:tcPr>
            <w:tcW w:w="1317" w:type="dxa"/>
            <w:gridSpan w:val="2"/>
          </w:tcPr>
          <w:p w14:paraId="3F4DAB08" w14:textId="4DEF197F" w:rsidR="00FD4322" w:rsidRPr="002F04BD" w:rsidRDefault="00FD4322" w:rsidP="002A2EDF">
            <w:pPr>
              <w:pStyle w:val="Tabletext"/>
              <w:rPr>
                <w:szCs w:val="20"/>
              </w:rPr>
            </w:pPr>
            <w:r w:rsidRPr="002F04BD">
              <w:rPr>
                <w:rFonts w:cs="Arial"/>
                <w:szCs w:val="20"/>
              </w:rPr>
              <w:t>No</w:t>
            </w:r>
          </w:p>
        </w:tc>
        <w:tc>
          <w:tcPr>
            <w:tcW w:w="1206" w:type="dxa"/>
            <w:gridSpan w:val="2"/>
          </w:tcPr>
          <w:p w14:paraId="21A71A24" w14:textId="68B20EF3" w:rsidR="00FD4322" w:rsidRPr="002F04BD" w:rsidRDefault="00FD4322" w:rsidP="002A2EDF">
            <w:pPr>
              <w:pStyle w:val="Tabletext"/>
              <w:rPr>
                <w:szCs w:val="20"/>
              </w:rPr>
            </w:pPr>
            <w:r w:rsidRPr="002F04BD">
              <w:rPr>
                <w:rFonts w:cs="Arial"/>
                <w:szCs w:val="20"/>
              </w:rPr>
              <w:t>Yes</w:t>
            </w:r>
          </w:p>
        </w:tc>
        <w:tc>
          <w:tcPr>
            <w:tcW w:w="1563" w:type="dxa"/>
            <w:gridSpan w:val="2"/>
          </w:tcPr>
          <w:p w14:paraId="22A28E74" w14:textId="087B5222" w:rsidR="00FD4322" w:rsidRPr="002F04BD" w:rsidRDefault="00FD4322" w:rsidP="002A2EDF">
            <w:pPr>
              <w:pStyle w:val="Tabletext"/>
              <w:rPr>
                <w:szCs w:val="20"/>
              </w:rPr>
            </w:pPr>
            <w:r w:rsidRPr="0080626D">
              <w:rPr>
                <w:szCs w:val="20"/>
              </w:rPr>
              <w:t xml:space="preserve">If a </w:t>
            </w:r>
            <w:r w:rsidR="002A2ACF" w:rsidRPr="0080626D">
              <w:rPr>
                <w:szCs w:val="20"/>
              </w:rPr>
              <w:t>child is</w:t>
            </w:r>
            <w:r w:rsidRPr="0080626D">
              <w:rPr>
                <w:szCs w:val="20"/>
              </w:rPr>
              <w:t xml:space="preserve"> absent for a period longer than 10 consecutive school days, the Regional General Manager (or delegate) has the power to grant an exemption</w:t>
            </w:r>
            <w:r w:rsidRPr="002F04BD">
              <w:rPr>
                <w:rFonts w:asciiTheme="minorHAnsi" w:hAnsiTheme="minorHAnsi"/>
                <w:color w:val="auto"/>
                <w:kern w:val="2"/>
                <w:szCs w:val="20"/>
                <w14:ligatures w14:val="standardContextual"/>
              </w:rPr>
              <w:t xml:space="preserve">. </w:t>
            </w:r>
          </w:p>
        </w:tc>
        <w:tc>
          <w:tcPr>
            <w:tcW w:w="1228" w:type="dxa"/>
          </w:tcPr>
          <w:p w14:paraId="513FB488" w14:textId="6B70662C" w:rsidR="00FD4322" w:rsidRPr="002F04BD" w:rsidRDefault="00FD4322" w:rsidP="002A2EDF">
            <w:pPr>
              <w:pStyle w:val="Tabletext"/>
              <w:rPr>
                <w:szCs w:val="20"/>
              </w:rPr>
            </w:pPr>
            <w:r w:rsidRPr="002F04BD">
              <w:rPr>
                <w:rFonts w:cs="Arial"/>
                <w:szCs w:val="20"/>
              </w:rPr>
              <w:t>No</w:t>
            </w:r>
          </w:p>
        </w:tc>
      </w:tr>
      <w:tr w:rsidR="00FD4322" w:rsidRPr="002A2EDF" w14:paraId="30560860" w14:textId="77777777" w:rsidTr="002F04BD">
        <w:trPr>
          <w:cnfStyle w:val="000000010000" w:firstRow="0" w:lastRow="0" w:firstColumn="0" w:lastColumn="0" w:oddVBand="0" w:evenVBand="0" w:oddHBand="0" w:evenHBand="1" w:firstRowFirstColumn="0" w:firstRowLastColumn="0" w:lastRowFirstColumn="0" w:lastRowLastColumn="0"/>
        </w:trPr>
        <w:tc>
          <w:tcPr>
            <w:tcW w:w="703" w:type="dxa"/>
          </w:tcPr>
          <w:p w14:paraId="0190F007" w14:textId="4152A71A" w:rsidR="00FD4322" w:rsidRPr="002F04BD" w:rsidRDefault="00FD4322" w:rsidP="002A2EDF">
            <w:pPr>
              <w:pStyle w:val="Heading4"/>
              <w:rPr>
                <w:b w:val="0"/>
                <w:bCs w:val="0"/>
                <w:sz w:val="20"/>
                <w:szCs w:val="20"/>
              </w:rPr>
            </w:pPr>
            <w:r w:rsidRPr="002F04BD">
              <w:rPr>
                <w:b w:val="0"/>
                <w:bCs w:val="0"/>
                <w:sz w:val="20"/>
                <w:szCs w:val="20"/>
              </w:rPr>
              <w:t>2.2</w:t>
            </w:r>
          </w:p>
        </w:tc>
        <w:tc>
          <w:tcPr>
            <w:tcW w:w="1812" w:type="dxa"/>
          </w:tcPr>
          <w:p w14:paraId="3190481E" w14:textId="5069AFFA" w:rsidR="00FD4322" w:rsidRPr="002F04BD" w:rsidRDefault="00FD4322" w:rsidP="002A2EDF">
            <w:pPr>
              <w:pStyle w:val="Heading4"/>
              <w:rPr>
                <w:sz w:val="20"/>
                <w:szCs w:val="20"/>
              </w:rPr>
            </w:pPr>
            <w:r w:rsidRPr="002F04BD">
              <w:rPr>
                <w:sz w:val="20"/>
                <w:szCs w:val="20"/>
              </w:rPr>
              <w:t>Infectious or contagious disease</w:t>
            </w:r>
          </w:p>
          <w:p w14:paraId="0E324DD2" w14:textId="77777777" w:rsidR="00FD4322" w:rsidRPr="002A2EDF" w:rsidRDefault="00FD4322" w:rsidP="002A2EDF">
            <w:pPr>
              <w:pStyle w:val="Bodycopy"/>
              <w:spacing w:after="60"/>
              <w:rPr>
                <w:szCs w:val="20"/>
              </w:rPr>
            </w:pPr>
          </w:p>
        </w:tc>
        <w:tc>
          <w:tcPr>
            <w:tcW w:w="5217" w:type="dxa"/>
            <w:gridSpan w:val="2"/>
          </w:tcPr>
          <w:p w14:paraId="3AE0199A" w14:textId="6E8B74A4" w:rsidR="00FD4322" w:rsidRPr="002F04BD" w:rsidRDefault="00FD4322" w:rsidP="002A2EDF">
            <w:pPr>
              <w:pStyle w:val="Bodycopy"/>
              <w:spacing w:after="60"/>
              <w:rPr>
                <w:szCs w:val="20"/>
              </w:rPr>
            </w:pPr>
            <w:r w:rsidRPr="002F04BD">
              <w:rPr>
                <w:szCs w:val="20"/>
              </w:rPr>
              <w:t>If the child is, or is a member of a class of persons, that is subject to a direction or order given about an infectious or contagious disease or condition.</w:t>
            </w:r>
            <w:r w:rsidR="00516078" w:rsidRPr="002F04BD">
              <w:rPr>
                <w:szCs w:val="20"/>
              </w:rPr>
              <w:t xml:space="preserve"> A parent/guardian/carer should provide the school with an explanation for the absence, in line with the schools agreed processes for notifying of student absence.</w:t>
            </w:r>
          </w:p>
        </w:tc>
        <w:tc>
          <w:tcPr>
            <w:tcW w:w="1172" w:type="dxa"/>
            <w:gridSpan w:val="2"/>
          </w:tcPr>
          <w:p w14:paraId="4242F825" w14:textId="2B865DDE" w:rsidR="00FD4322" w:rsidRPr="002F04BD" w:rsidRDefault="00FD4322" w:rsidP="002A2EDF">
            <w:pPr>
              <w:pStyle w:val="Bodycopy"/>
              <w:spacing w:after="60"/>
              <w:rPr>
                <w:szCs w:val="20"/>
              </w:rPr>
            </w:pPr>
            <w:r w:rsidRPr="002F04BD">
              <w:rPr>
                <w:szCs w:val="20"/>
              </w:rPr>
              <w:t>Yes</w:t>
            </w:r>
          </w:p>
        </w:tc>
        <w:tc>
          <w:tcPr>
            <w:tcW w:w="1317" w:type="dxa"/>
            <w:gridSpan w:val="2"/>
          </w:tcPr>
          <w:p w14:paraId="1E367D0F" w14:textId="5CCBD8CD" w:rsidR="00FD4322" w:rsidRPr="002F04BD" w:rsidRDefault="00FD4322" w:rsidP="002A2EDF">
            <w:pPr>
              <w:pStyle w:val="Bodycopy"/>
              <w:spacing w:after="60"/>
              <w:rPr>
                <w:szCs w:val="20"/>
              </w:rPr>
            </w:pPr>
            <w:r w:rsidRPr="002F04BD">
              <w:rPr>
                <w:szCs w:val="20"/>
              </w:rPr>
              <w:t>No</w:t>
            </w:r>
          </w:p>
        </w:tc>
        <w:tc>
          <w:tcPr>
            <w:tcW w:w="1206" w:type="dxa"/>
            <w:gridSpan w:val="2"/>
          </w:tcPr>
          <w:p w14:paraId="2B686538" w14:textId="1349116F" w:rsidR="00FD4322" w:rsidRPr="002F04BD" w:rsidRDefault="00FD4322" w:rsidP="002A2EDF">
            <w:pPr>
              <w:pStyle w:val="Bodycopy"/>
              <w:spacing w:after="60"/>
              <w:rPr>
                <w:szCs w:val="20"/>
              </w:rPr>
            </w:pPr>
            <w:r w:rsidRPr="002F04BD">
              <w:rPr>
                <w:szCs w:val="20"/>
              </w:rPr>
              <w:t>Yes</w:t>
            </w:r>
          </w:p>
        </w:tc>
        <w:tc>
          <w:tcPr>
            <w:tcW w:w="1563" w:type="dxa"/>
            <w:gridSpan w:val="2"/>
          </w:tcPr>
          <w:p w14:paraId="5EFFD4BB" w14:textId="752E8472" w:rsidR="00FD4322" w:rsidRPr="002F04BD" w:rsidRDefault="00FD4322" w:rsidP="002A2EDF">
            <w:pPr>
              <w:pStyle w:val="Bodycopy"/>
              <w:spacing w:after="60"/>
              <w:rPr>
                <w:szCs w:val="20"/>
              </w:rPr>
            </w:pPr>
            <w:r w:rsidRPr="002F04BD">
              <w:rPr>
                <w:szCs w:val="20"/>
              </w:rPr>
              <w:t>N/A</w:t>
            </w:r>
          </w:p>
        </w:tc>
        <w:tc>
          <w:tcPr>
            <w:tcW w:w="1228" w:type="dxa"/>
          </w:tcPr>
          <w:p w14:paraId="1790FD67" w14:textId="149C014D" w:rsidR="00FD4322" w:rsidRPr="002F04BD" w:rsidRDefault="00FD4322" w:rsidP="002A2EDF">
            <w:pPr>
              <w:pStyle w:val="Bodycopy"/>
              <w:spacing w:after="60"/>
              <w:rPr>
                <w:szCs w:val="20"/>
              </w:rPr>
            </w:pPr>
            <w:r w:rsidRPr="002F04BD">
              <w:rPr>
                <w:szCs w:val="20"/>
              </w:rPr>
              <w:t>No</w:t>
            </w:r>
          </w:p>
        </w:tc>
      </w:tr>
      <w:tr w:rsidR="00FD4322" w:rsidRPr="000D59D5" w14:paraId="38D9C032" w14:textId="77777777" w:rsidTr="002F04BD">
        <w:tc>
          <w:tcPr>
            <w:tcW w:w="703" w:type="dxa"/>
          </w:tcPr>
          <w:p w14:paraId="44245187" w14:textId="5C48E64E" w:rsidR="00FD4322" w:rsidRPr="002F04BD" w:rsidRDefault="00FD4322" w:rsidP="002A2EDF">
            <w:pPr>
              <w:pStyle w:val="Heading4"/>
              <w:rPr>
                <w:b w:val="0"/>
                <w:bCs w:val="0"/>
                <w:sz w:val="20"/>
                <w:szCs w:val="20"/>
              </w:rPr>
            </w:pPr>
            <w:r w:rsidRPr="002F04BD">
              <w:rPr>
                <w:b w:val="0"/>
                <w:bCs w:val="0"/>
                <w:sz w:val="20"/>
                <w:szCs w:val="20"/>
              </w:rPr>
              <w:t>2.3</w:t>
            </w:r>
          </w:p>
        </w:tc>
        <w:tc>
          <w:tcPr>
            <w:tcW w:w="1812" w:type="dxa"/>
          </w:tcPr>
          <w:p w14:paraId="3FEAB26D" w14:textId="3054E6BB" w:rsidR="00FD4322" w:rsidRPr="002F04BD" w:rsidRDefault="00FD4322" w:rsidP="002A2EDF">
            <w:pPr>
              <w:pStyle w:val="Heading4"/>
              <w:rPr>
                <w:sz w:val="20"/>
                <w:szCs w:val="20"/>
              </w:rPr>
            </w:pPr>
            <w:r w:rsidRPr="002F04BD">
              <w:rPr>
                <w:sz w:val="20"/>
                <w:szCs w:val="20"/>
              </w:rPr>
              <w:t xml:space="preserve">Medical or dental treatments or procedures </w:t>
            </w:r>
          </w:p>
          <w:p w14:paraId="6A1983D0" w14:textId="77777777" w:rsidR="00FD4322" w:rsidRPr="002F04BD" w:rsidRDefault="00FD4322" w:rsidP="002A2EDF">
            <w:pPr>
              <w:pStyle w:val="Bodycopy"/>
              <w:spacing w:after="60"/>
              <w:rPr>
                <w:szCs w:val="20"/>
              </w:rPr>
            </w:pPr>
          </w:p>
        </w:tc>
        <w:tc>
          <w:tcPr>
            <w:tcW w:w="5217" w:type="dxa"/>
            <w:gridSpan w:val="2"/>
          </w:tcPr>
          <w:p w14:paraId="6FE2A5B1" w14:textId="51F2EBE5" w:rsidR="00FD4322" w:rsidRPr="002F04BD" w:rsidRDefault="00FD4322" w:rsidP="002A2EDF">
            <w:pPr>
              <w:pStyle w:val="Bodycopy"/>
              <w:spacing w:after="60"/>
              <w:rPr>
                <w:szCs w:val="20"/>
              </w:rPr>
            </w:pPr>
            <w:r w:rsidRPr="002F04BD">
              <w:rPr>
                <w:szCs w:val="20"/>
              </w:rPr>
              <w:t>To attend a medical or dental appointment</w:t>
            </w:r>
            <w:r w:rsidR="00E42FBC" w:rsidRPr="002F04BD">
              <w:rPr>
                <w:szCs w:val="20"/>
              </w:rPr>
              <w:t xml:space="preserve"> that cannot be made outside school hours</w:t>
            </w:r>
            <w:r w:rsidRPr="002F04BD">
              <w:rPr>
                <w:szCs w:val="20"/>
              </w:rPr>
              <w:t>. This should be documented through the provision of a written or verbal explanation from a parent/guardian/carer.</w:t>
            </w:r>
          </w:p>
        </w:tc>
        <w:tc>
          <w:tcPr>
            <w:tcW w:w="1172" w:type="dxa"/>
            <w:gridSpan w:val="2"/>
          </w:tcPr>
          <w:p w14:paraId="64FB5D0D" w14:textId="0BE0152F" w:rsidR="00FD4322" w:rsidRPr="002F04BD" w:rsidRDefault="00FD4322" w:rsidP="002A2EDF">
            <w:pPr>
              <w:pStyle w:val="Bodycopy"/>
              <w:spacing w:after="60"/>
              <w:rPr>
                <w:szCs w:val="20"/>
              </w:rPr>
            </w:pPr>
            <w:r w:rsidRPr="002F04BD">
              <w:rPr>
                <w:szCs w:val="20"/>
              </w:rPr>
              <w:t>Yes</w:t>
            </w:r>
          </w:p>
        </w:tc>
        <w:tc>
          <w:tcPr>
            <w:tcW w:w="1317" w:type="dxa"/>
            <w:gridSpan w:val="2"/>
          </w:tcPr>
          <w:p w14:paraId="1A2DAF57" w14:textId="2E9958BC" w:rsidR="00FD4322" w:rsidRPr="002F04BD" w:rsidRDefault="00FD4322" w:rsidP="002A2EDF">
            <w:pPr>
              <w:pStyle w:val="Bodycopy"/>
              <w:spacing w:after="60"/>
              <w:rPr>
                <w:szCs w:val="20"/>
              </w:rPr>
            </w:pPr>
            <w:r w:rsidRPr="002F04BD">
              <w:rPr>
                <w:szCs w:val="20"/>
              </w:rPr>
              <w:t>Yes</w:t>
            </w:r>
          </w:p>
        </w:tc>
        <w:tc>
          <w:tcPr>
            <w:tcW w:w="1206" w:type="dxa"/>
            <w:gridSpan w:val="2"/>
          </w:tcPr>
          <w:p w14:paraId="65AC5A7F" w14:textId="4BEDE1AA" w:rsidR="00FD4322" w:rsidRPr="002F04BD" w:rsidRDefault="00FD4322" w:rsidP="002A2EDF">
            <w:pPr>
              <w:pStyle w:val="Bodycopy"/>
              <w:spacing w:after="60"/>
              <w:rPr>
                <w:szCs w:val="20"/>
              </w:rPr>
            </w:pPr>
            <w:r w:rsidRPr="002F04BD">
              <w:rPr>
                <w:szCs w:val="20"/>
              </w:rPr>
              <w:t>Yes</w:t>
            </w:r>
          </w:p>
        </w:tc>
        <w:tc>
          <w:tcPr>
            <w:tcW w:w="1563" w:type="dxa"/>
            <w:gridSpan w:val="2"/>
          </w:tcPr>
          <w:p w14:paraId="20189554" w14:textId="7FF70787" w:rsidR="00FD4322" w:rsidRPr="002F04BD" w:rsidRDefault="00FD4322" w:rsidP="002A2EDF">
            <w:pPr>
              <w:pStyle w:val="Bodycopy"/>
              <w:spacing w:after="60"/>
              <w:rPr>
                <w:szCs w:val="20"/>
              </w:rPr>
            </w:pPr>
            <w:r w:rsidRPr="002F04BD">
              <w:rPr>
                <w:szCs w:val="20"/>
              </w:rPr>
              <w:t>Approve if appointment cannot be made outside school hours</w:t>
            </w:r>
          </w:p>
        </w:tc>
        <w:tc>
          <w:tcPr>
            <w:tcW w:w="1228" w:type="dxa"/>
          </w:tcPr>
          <w:p w14:paraId="6A256D29" w14:textId="42E8BEE7" w:rsidR="00FD4322" w:rsidRPr="002F04BD" w:rsidRDefault="00FD4322" w:rsidP="002A2EDF">
            <w:pPr>
              <w:pStyle w:val="Bodycopy"/>
              <w:spacing w:after="60"/>
              <w:rPr>
                <w:szCs w:val="20"/>
              </w:rPr>
            </w:pPr>
            <w:r w:rsidRPr="002F04BD">
              <w:rPr>
                <w:szCs w:val="20"/>
              </w:rPr>
              <w:t>No, unless absences become excessive</w:t>
            </w:r>
          </w:p>
        </w:tc>
      </w:tr>
      <w:tr w:rsidR="00FD4322" w:rsidRPr="000D59D5" w14:paraId="742C5C44" w14:textId="77777777" w:rsidTr="002F04BD">
        <w:trPr>
          <w:cnfStyle w:val="000000010000" w:firstRow="0" w:lastRow="0" w:firstColumn="0" w:lastColumn="0" w:oddVBand="0" w:evenVBand="0" w:oddHBand="0" w:evenHBand="1" w:firstRowFirstColumn="0" w:firstRowLastColumn="0" w:lastRowFirstColumn="0" w:lastRowLastColumn="0"/>
        </w:trPr>
        <w:tc>
          <w:tcPr>
            <w:tcW w:w="703" w:type="dxa"/>
          </w:tcPr>
          <w:p w14:paraId="1C3B36BE" w14:textId="1502E1DF" w:rsidR="00FD4322" w:rsidRPr="002F04BD" w:rsidRDefault="00FD4322" w:rsidP="002A2EDF">
            <w:pPr>
              <w:pStyle w:val="Heading4"/>
              <w:rPr>
                <w:b w:val="0"/>
                <w:bCs w:val="0"/>
                <w:sz w:val="20"/>
                <w:szCs w:val="20"/>
              </w:rPr>
            </w:pPr>
            <w:r w:rsidRPr="002F04BD">
              <w:rPr>
                <w:b w:val="0"/>
                <w:bCs w:val="0"/>
                <w:sz w:val="20"/>
                <w:szCs w:val="20"/>
              </w:rPr>
              <w:t>2.4</w:t>
            </w:r>
          </w:p>
        </w:tc>
        <w:tc>
          <w:tcPr>
            <w:tcW w:w="1812" w:type="dxa"/>
          </w:tcPr>
          <w:p w14:paraId="75F07D4E" w14:textId="405872DC" w:rsidR="00FD4322" w:rsidRPr="002F04BD" w:rsidRDefault="00FD4322" w:rsidP="002A2EDF">
            <w:pPr>
              <w:pStyle w:val="Heading4"/>
              <w:rPr>
                <w:sz w:val="20"/>
                <w:szCs w:val="20"/>
              </w:rPr>
            </w:pPr>
            <w:r w:rsidRPr="002F04BD">
              <w:rPr>
                <w:sz w:val="20"/>
                <w:szCs w:val="20"/>
              </w:rPr>
              <w:t xml:space="preserve">Sport </w:t>
            </w:r>
          </w:p>
          <w:p w14:paraId="1B7DD872" w14:textId="77777777" w:rsidR="00FD4322" w:rsidRPr="002F04BD" w:rsidRDefault="00FD4322" w:rsidP="002A2EDF">
            <w:pPr>
              <w:pStyle w:val="Bodycopy"/>
              <w:spacing w:after="60"/>
              <w:rPr>
                <w:szCs w:val="20"/>
              </w:rPr>
            </w:pPr>
          </w:p>
        </w:tc>
        <w:tc>
          <w:tcPr>
            <w:tcW w:w="5217" w:type="dxa"/>
            <w:gridSpan w:val="2"/>
          </w:tcPr>
          <w:p w14:paraId="45E53FC4" w14:textId="7DB0DC73" w:rsidR="00FD4322" w:rsidRPr="002F04BD" w:rsidRDefault="00FD4322" w:rsidP="002A2EDF">
            <w:pPr>
              <w:pStyle w:val="Bodycopy"/>
              <w:spacing w:after="60"/>
              <w:rPr>
                <w:szCs w:val="20"/>
              </w:rPr>
            </w:pPr>
            <w:r w:rsidRPr="002F04BD">
              <w:rPr>
                <w:szCs w:val="20"/>
              </w:rPr>
              <w:t>To attend external sports events, at the principal</w:t>
            </w:r>
            <w:r w:rsidR="002F04BD">
              <w:rPr>
                <w:szCs w:val="20"/>
              </w:rPr>
              <w:t>’</w:t>
            </w:r>
            <w:r w:rsidRPr="002F04BD">
              <w:rPr>
                <w:szCs w:val="20"/>
              </w:rPr>
              <w:t xml:space="preserve">s discretion. Principals should use their professional judgement to determine if it is reasonable for a student </w:t>
            </w:r>
            <w:r w:rsidRPr="002F04BD">
              <w:rPr>
                <w:szCs w:val="20"/>
              </w:rPr>
              <w:lastRenderedPageBreak/>
              <w:t xml:space="preserve">to be absent from school to participate in a sporting event where they are not representing their school, district, region, state or nation, taking into consideration the type of event and the organising sporting body. </w:t>
            </w:r>
          </w:p>
        </w:tc>
        <w:tc>
          <w:tcPr>
            <w:tcW w:w="1172" w:type="dxa"/>
            <w:gridSpan w:val="2"/>
          </w:tcPr>
          <w:p w14:paraId="06CC1E72" w14:textId="049708DB" w:rsidR="00FD4322" w:rsidRPr="002F04BD" w:rsidRDefault="00FD4322" w:rsidP="002A2EDF">
            <w:pPr>
              <w:pStyle w:val="Bodycopy"/>
              <w:spacing w:after="60"/>
              <w:rPr>
                <w:szCs w:val="20"/>
              </w:rPr>
            </w:pPr>
            <w:r w:rsidRPr="002F04BD">
              <w:rPr>
                <w:rFonts w:cs="Arial"/>
                <w:szCs w:val="20"/>
              </w:rPr>
              <w:lastRenderedPageBreak/>
              <w:t>Yes</w:t>
            </w:r>
          </w:p>
        </w:tc>
        <w:tc>
          <w:tcPr>
            <w:tcW w:w="1317" w:type="dxa"/>
            <w:gridSpan w:val="2"/>
          </w:tcPr>
          <w:p w14:paraId="5FB89F87" w14:textId="313B5F2D" w:rsidR="00FD4322" w:rsidRPr="002F04BD" w:rsidRDefault="00FD4322" w:rsidP="002A2EDF">
            <w:pPr>
              <w:pStyle w:val="Bodycopy"/>
              <w:spacing w:after="60"/>
              <w:rPr>
                <w:szCs w:val="20"/>
              </w:rPr>
            </w:pPr>
            <w:r w:rsidRPr="002F04BD">
              <w:rPr>
                <w:rFonts w:cs="Arial"/>
                <w:szCs w:val="20"/>
              </w:rPr>
              <w:t>Yes</w:t>
            </w:r>
          </w:p>
        </w:tc>
        <w:tc>
          <w:tcPr>
            <w:tcW w:w="1206" w:type="dxa"/>
            <w:gridSpan w:val="2"/>
          </w:tcPr>
          <w:p w14:paraId="48CCED03" w14:textId="4DBEFBDE" w:rsidR="00FD4322" w:rsidRPr="002F04BD" w:rsidRDefault="00FD4322" w:rsidP="002A2EDF">
            <w:pPr>
              <w:pStyle w:val="Bodycopy"/>
              <w:spacing w:after="60"/>
              <w:rPr>
                <w:szCs w:val="20"/>
              </w:rPr>
            </w:pPr>
            <w:r w:rsidRPr="002F04BD">
              <w:rPr>
                <w:rFonts w:cs="Arial"/>
                <w:szCs w:val="20"/>
              </w:rPr>
              <w:t xml:space="preserve">Requires principal approval </w:t>
            </w:r>
          </w:p>
        </w:tc>
        <w:tc>
          <w:tcPr>
            <w:tcW w:w="1563" w:type="dxa"/>
            <w:gridSpan w:val="2"/>
          </w:tcPr>
          <w:p w14:paraId="78AD664D" w14:textId="4CAC3921" w:rsidR="00FD4322" w:rsidRPr="002F04BD" w:rsidRDefault="00FD4322" w:rsidP="002A2EDF">
            <w:pPr>
              <w:pStyle w:val="Bodycopy"/>
              <w:spacing w:after="60"/>
              <w:rPr>
                <w:szCs w:val="20"/>
              </w:rPr>
            </w:pPr>
            <w:r w:rsidRPr="002F04BD">
              <w:rPr>
                <w:rFonts w:cs="Arial"/>
                <w:szCs w:val="20"/>
              </w:rPr>
              <w:t>Approve at principal</w:t>
            </w:r>
            <w:r w:rsidR="002F04BD">
              <w:rPr>
                <w:rFonts w:cs="Arial"/>
                <w:szCs w:val="20"/>
              </w:rPr>
              <w:t>’</w:t>
            </w:r>
            <w:r w:rsidRPr="002F04BD">
              <w:rPr>
                <w:rFonts w:cs="Arial"/>
                <w:szCs w:val="20"/>
              </w:rPr>
              <w:t>s discretion</w:t>
            </w:r>
          </w:p>
        </w:tc>
        <w:tc>
          <w:tcPr>
            <w:tcW w:w="1228" w:type="dxa"/>
          </w:tcPr>
          <w:p w14:paraId="2F3A8C7D" w14:textId="21CA6F44" w:rsidR="00FD4322" w:rsidRPr="002F04BD" w:rsidRDefault="00FD4322" w:rsidP="002A2EDF">
            <w:pPr>
              <w:pStyle w:val="Bodycopy"/>
              <w:spacing w:after="60"/>
              <w:rPr>
                <w:szCs w:val="20"/>
              </w:rPr>
            </w:pPr>
            <w:r w:rsidRPr="002F04BD">
              <w:rPr>
                <w:rFonts w:cs="Arial"/>
                <w:szCs w:val="20"/>
              </w:rPr>
              <w:t>No</w:t>
            </w:r>
          </w:p>
        </w:tc>
      </w:tr>
      <w:tr w:rsidR="00FD4322" w:rsidRPr="002F04BD" w14:paraId="4753DB8B" w14:textId="77777777" w:rsidTr="002F04BD">
        <w:tc>
          <w:tcPr>
            <w:tcW w:w="703" w:type="dxa"/>
          </w:tcPr>
          <w:p w14:paraId="4484B94E" w14:textId="740BB203" w:rsidR="00FD4322" w:rsidRPr="002F04BD" w:rsidRDefault="00FD4322" w:rsidP="002A2EDF">
            <w:pPr>
              <w:pStyle w:val="Heading4"/>
              <w:rPr>
                <w:b w:val="0"/>
                <w:bCs w:val="0"/>
                <w:sz w:val="20"/>
                <w:szCs w:val="20"/>
              </w:rPr>
            </w:pPr>
            <w:r w:rsidRPr="002F04BD">
              <w:rPr>
                <w:b w:val="0"/>
                <w:bCs w:val="0"/>
                <w:sz w:val="20"/>
                <w:szCs w:val="20"/>
              </w:rPr>
              <w:t>2.5</w:t>
            </w:r>
          </w:p>
        </w:tc>
        <w:tc>
          <w:tcPr>
            <w:tcW w:w="1812" w:type="dxa"/>
          </w:tcPr>
          <w:p w14:paraId="6E1B4EC7" w14:textId="26AFE22E" w:rsidR="00FD4322" w:rsidRPr="002F04BD" w:rsidRDefault="00FD4322" w:rsidP="002A2EDF">
            <w:pPr>
              <w:pStyle w:val="Heading4"/>
              <w:rPr>
                <w:sz w:val="20"/>
                <w:szCs w:val="20"/>
              </w:rPr>
            </w:pPr>
            <w:r w:rsidRPr="002F04BD">
              <w:rPr>
                <w:sz w:val="20"/>
                <w:szCs w:val="20"/>
              </w:rPr>
              <w:t xml:space="preserve">Suspension </w:t>
            </w:r>
          </w:p>
          <w:p w14:paraId="7E11E6E2" w14:textId="77777777" w:rsidR="00FD4322" w:rsidRPr="002F04BD" w:rsidRDefault="00FD4322" w:rsidP="002A2EDF">
            <w:pPr>
              <w:pStyle w:val="Bodycopy"/>
              <w:spacing w:after="60"/>
              <w:rPr>
                <w:szCs w:val="20"/>
              </w:rPr>
            </w:pPr>
          </w:p>
        </w:tc>
        <w:tc>
          <w:tcPr>
            <w:tcW w:w="5217" w:type="dxa"/>
            <w:gridSpan w:val="2"/>
          </w:tcPr>
          <w:p w14:paraId="28AA28A6" w14:textId="77777777" w:rsidR="00FD4322" w:rsidRPr="002F04BD" w:rsidRDefault="00FD4322" w:rsidP="002A2EDF">
            <w:pPr>
              <w:pStyle w:val="Bodycopy"/>
              <w:rPr>
                <w:szCs w:val="20"/>
              </w:rPr>
            </w:pPr>
            <w:r w:rsidRPr="002F04BD">
              <w:rPr>
                <w:szCs w:val="20"/>
              </w:rPr>
              <w:t xml:space="preserve">If the student has been suspended; the following applies: </w:t>
            </w:r>
          </w:p>
          <w:p w14:paraId="22E621A0" w14:textId="55979E7E" w:rsidR="00FD4322" w:rsidRPr="002F04BD" w:rsidRDefault="00FD4322" w:rsidP="002A2EDF">
            <w:pPr>
              <w:pStyle w:val="Bodycopy"/>
              <w:numPr>
                <w:ilvl w:val="0"/>
                <w:numId w:val="30"/>
              </w:numPr>
              <w:rPr>
                <w:szCs w:val="20"/>
              </w:rPr>
            </w:pPr>
            <w:r w:rsidRPr="002F04BD">
              <w:rPr>
                <w:szCs w:val="20"/>
              </w:rPr>
              <w:t xml:space="preserve">if a student is suspended for five days or less the principal must take reasonable steps to ensure the student is given </w:t>
            </w:r>
            <w:r w:rsidR="00516078" w:rsidRPr="002F04BD">
              <w:rPr>
                <w:szCs w:val="20"/>
              </w:rPr>
              <w:t>schoolwork</w:t>
            </w:r>
            <w:r w:rsidRPr="002F04BD">
              <w:rPr>
                <w:szCs w:val="20"/>
              </w:rPr>
              <w:t xml:space="preserve"> to complete during the suspension </w:t>
            </w:r>
          </w:p>
          <w:p w14:paraId="43F86FE6" w14:textId="77777777" w:rsidR="00516078" w:rsidRPr="002F04BD" w:rsidRDefault="00FD4322" w:rsidP="00516078">
            <w:pPr>
              <w:pStyle w:val="Bodycopy"/>
              <w:numPr>
                <w:ilvl w:val="0"/>
                <w:numId w:val="30"/>
              </w:numPr>
              <w:rPr>
                <w:szCs w:val="20"/>
              </w:rPr>
            </w:pPr>
            <w:r w:rsidRPr="002F04BD">
              <w:rPr>
                <w:szCs w:val="20"/>
              </w:rPr>
              <w:t>if a student is suspended for more than five days, the principal must arrange for the student’s access to an educational program that allows the student to continue with their educational program during the suspension</w:t>
            </w:r>
          </w:p>
          <w:p w14:paraId="0FD378D2" w14:textId="609B6181" w:rsidR="00FD4322" w:rsidRPr="002F04BD" w:rsidRDefault="00FD4322" w:rsidP="00516078">
            <w:pPr>
              <w:pStyle w:val="Bodycopy"/>
              <w:numPr>
                <w:ilvl w:val="0"/>
                <w:numId w:val="30"/>
              </w:numPr>
              <w:rPr>
                <w:szCs w:val="20"/>
              </w:rPr>
            </w:pPr>
            <w:r w:rsidRPr="002F04BD">
              <w:rPr>
                <w:szCs w:val="20"/>
              </w:rPr>
              <w:t xml:space="preserve">if the student is suspended with a recommendation for negotiated transfer or expulsion, the principal must arrange for the student’s access to an educational program that allows the student to continue with their educational program during the suspension. </w:t>
            </w:r>
          </w:p>
        </w:tc>
        <w:tc>
          <w:tcPr>
            <w:tcW w:w="1172" w:type="dxa"/>
            <w:gridSpan w:val="2"/>
          </w:tcPr>
          <w:p w14:paraId="3ECEC890" w14:textId="11787666" w:rsidR="00FD4322" w:rsidRPr="002F04BD" w:rsidRDefault="00FD4322" w:rsidP="002A2EDF">
            <w:pPr>
              <w:pStyle w:val="Bodycopy"/>
              <w:spacing w:after="60"/>
              <w:rPr>
                <w:szCs w:val="20"/>
              </w:rPr>
            </w:pPr>
            <w:r w:rsidRPr="002F04BD">
              <w:rPr>
                <w:rFonts w:cs="Arial"/>
                <w:szCs w:val="20"/>
              </w:rPr>
              <w:t>Yes</w:t>
            </w:r>
          </w:p>
        </w:tc>
        <w:tc>
          <w:tcPr>
            <w:tcW w:w="1317" w:type="dxa"/>
            <w:gridSpan w:val="2"/>
          </w:tcPr>
          <w:p w14:paraId="1DF0FF9A" w14:textId="5562F3A1" w:rsidR="00FD4322" w:rsidRPr="002F04BD" w:rsidRDefault="00FD4322" w:rsidP="002A2EDF">
            <w:pPr>
              <w:pStyle w:val="Bodycopy"/>
              <w:spacing w:after="60"/>
              <w:rPr>
                <w:szCs w:val="20"/>
              </w:rPr>
            </w:pPr>
            <w:r w:rsidRPr="002F04BD">
              <w:rPr>
                <w:rFonts w:cs="Arial"/>
                <w:szCs w:val="20"/>
              </w:rPr>
              <w:t>N/A</w:t>
            </w:r>
          </w:p>
        </w:tc>
        <w:tc>
          <w:tcPr>
            <w:tcW w:w="1206" w:type="dxa"/>
            <w:gridSpan w:val="2"/>
          </w:tcPr>
          <w:p w14:paraId="418A6EC4" w14:textId="502959C1" w:rsidR="00FD4322" w:rsidRPr="002F04BD" w:rsidRDefault="00FD4322" w:rsidP="002A2EDF">
            <w:pPr>
              <w:pStyle w:val="Bodycopy"/>
              <w:spacing w:after="60"/>
              <w:rPr>
                <w:szCs w:val="20"/>
              </w:rPr>
            </w:pPr>
            <w:r w:rsidRPr="002F04BD">
              <w:rPr>
                <w:rFonts w:cs="Arial"/>
                <w:szCs w:val="20"/>
              </w:rPr>
              <w:t>Yes</w:t>
            </w:r>
          </w:p>
        </w:tc>
        <w:tc>
          <w:tcPr>
            <w:tcW w:w="1563" w:type="dxa"/>
            <w:gridSpan w:val="2"/>
          </w:tcPr>
          <w:p w14:paraId="76C83B67" w14:textId="5D651B07" w:rsidR="00FD4322" w:rsidRPr="002F04BD" w:rsidRDefault="00FD4322" w:rsidP="002A2EDF">
            <w:pPr>
              <w:pStyle w:val="Bodycopy"/>
              <w:spacing w:after="60"/>
              <w:rPr>
                <w:szCs w:val="20"/>
              </w:rPr>
            </w:pPr>
            <w:r w:rsidRPr="002F04BD">
              <w:rPr>
                <w:rFonts w:cs="Arial"/>
                <w:szCs w:val="20"/>
              </w:rPr>
              <w:t>See notes</w:t>
            </w:r>
          </w:p>
        </w:tc>
        <w:tc>
          <w:tcPr>
            <w:tcW w:w="1228" w:type="dxa"/>
          </w:tcPr>
          <w:p w14:paraId="7A9BD553" w14:textId="0ACAB430" w:rsidR="00FD4322" w:rsidRPr="002F04BD" w:rsidRDefault="00FD4322" w:rsidP="002A2EDF">
            <w:pPr>
              <w:pStyle w:val="Bodycopy"/>
              <w:spacing w:after="60"/>
              <w:rPr>
                <w:szCs w:val="20"/>
              </w:rPr>
            </w:pPr>
            <w:r w:rsidRPr="002F04BD">
              <w:rPr>
                <w:rFonts w:cs="Arial"/>
                <w:szCs w:val="20"/>
              </w:rPr>
              <w:t>Yes, as per suspension guidelines</w:t>
            </w:r>
          </w:p>
        </w:tc>
      </w:tr>
      <w:tr w:rsidR="00FD4322" w:rsidRPr="002F04BD" w14:paraId="2B19ED14" w14:textId="77777777" w:rsidTr="002F04BD">
        <w:trPr>
          <w:cnfStyle w:val="000000010000" w:firstRow="0" w:lastRow="0" w:firstColumn="0" w:lastColumn="0" w:oddVBand="0" w:evenVBand="0" w:oddHBand="0" w:evenHBand="1" w:firstRowFirstColumn="0" w:firstRowLastColumn="0" w:lastRowFirstColumn="0" w:lastRowLastColumn="0"/>
        </w:trPr>
        <w:tc>
          <w:tcPr>
            <w:tcW w:w="703" w:type="dxa"/>
          </w:tcPr>
          <w:p w14:paraId="6783302C" w14:textId="0AEF39CB" w:rsidR="00FD4322" w:rsidRPr="002F04BD" w:rsidRDefault="00FD4322" w:rsidP="002A2EDF">
            <w:pPr>
              <w:pStyle w:val="Heading4"/>
              <w:rPr>
                <w:b w:val="0"/>
                <w:bCs w:val="0"/>
                <w:sz w:val="20"/>
                <w:szCs w:val="20"/>
              </w:rPr>
            </w:pPr>
            <w:r w:rsidRPr="002F04BD">
              <w:rPr>
                <w:b w:val="0"/>
                <w:bCs w:val="0"/>
                <w:sz w:val="20"/>
                <w:szCs w:val="20"/>
              </w:rPr>
              <w:t>2.6</w:t>
            </w:r>
          </w:p>
        </w:tc>
        <w:tc>
          <w:tcPr>
            <w:tcW w:w="1812" w:type="dxa"/>
          </w:tcPr>
          <w:p w14:paraId="1D6F4458" w14:textId="32C5C0D3" w:rsidR="00FD4322" w:rsidRPr="002F04BD" w:rsidRDefault="00FD4322" w:rsidP="002A2EDF">
            <w:pPr>
              <w:pStyle w:val="Heading4"/>
              <w:rPr>
                <w:sz w:val="20"/>
                <w:szCs w:val="20"/>
              </w:rPr>
            </w:pPr>
            <w:r w:rsidRPr="002F04BD">
              <w:rPr>
                <w:sz w:val="20"/>
                <w:szCs w:val="20"/>
              </w:rPr>
              <w:t xml:space="preserve">Apprentice or trainee </w:t>
            </w:r>
          </w:p>
          <w:p w14:paraId="47843D53" w14:textId="77777777" w:rsidR="00FD4322" w:rsidRPr="002F04BD" w:rsidRDefault="00FD4322" w:rsidP="002A2EDF">
            <w:pPr>
              <w:pStyle w:val="Bodycopy"/>
              <w:spacing w:after="60"/>
              <w:rPr>
                <w:szCs w:val="20"/>
              </w:rPr>
            </w:pPr>
          </w:p>
        </w:tc>
        <w:tc>
          <w:tcPr>
            <w:tcW w:w="5217" w:type="dxa"/>
            <w:gridSpan w:val="2"/>
          </w:tcPr>
          <w:p w14:paraId="37316FFF" w14:textId="7843CD9C" w:rsidR="00FD4322" w:rsidRPr="002F04BD" w:rsidRDefault="00FD4322" w:rsidP="002A2EDF">
            <w:pPr>
              <w:pStyle w:val="Bodycopy"/>
              <w:spacing w:after="60"/>
              <w:rPr>
                <w:szCs w:val="20"/>
              </w:rPr>
            </w:pPr>
            <w:r w:rsidRPr="002F04BD">
              <w:rPr>
                <w:szCs w:val="20"/>
              </w:rPr>
              <w:t xml:space="preserve">If an arrangement has been made through the </w:t>
            </w:r>
            <w:r w:rsidR="004F14C2" w:rsidRPr="002F04BD">
              <w:rPr>
                <w:szCs w:val="20"/>
              </w:rPr>
              <w:t xml:space="preserve">VCE Vocational Major </w:t>
            </w:r>
            <w:r w:rsidR="002F04BD">
              <w:rPr>
                <w:szCs w:val="20"/>
              </w:rPr>
              <w:t>or</w:t>
            </w:r>
            <w:r w:rsidR="004F14C2" w:rsidRPr="002F04BD">
              <w:rPr>
                <w:szCs w:val="20"/>
              </w:rPr>
              <w:t xml:space="preserve"> Victorian Pathways Certificate (VPC)</w:t>
            </w:r>
            <w:r w:rsidRPr="002F04BD">
              <w:rPr>
                <w:szCs w:val="20"/>
              </w:rPr>
              <w:t xml:space="preserve"> or a vocational education and training program (VET).</w:t>
            </w:r>
          </w:p>
        </w:tc>
        <w:tc>
          <w:tcPr>
            <w:tcW w:w="1172" w:type="dxa"/>
            <w:gridSpan w:val="2"/>
          </w:tcPr>
          <w:p w14:paraId="7EA2511D" w14:textId="4CD85345" w:rsidR="00FD4322" w:rsidRPr="002F04BD" w:rsidRDefault="00FD4322" w:rsidP="002A2EDF">
            <w:pPr>
              <w:pStyle w:val="Bodycopy"/>
              <w:spacing w:after="60"/>
              <w:rPr>
                <w:szCs w:val="20"/>
              </w:rPr>
            </w:pPr>
            <w:r w:rsidRPr="002F04BD">
              <w:rPr>
                <w:rFonts w:cs="Arial"/>
                <w:szCs w:val="20"/>
              </w:rPr>
              <w:t>Yes</w:t>
            </w:r>
          </w:p>
        </w:tc>
        <w:tc>
          <w:tcPr>
            <w:tcW w:w="1317" w:type="dxa"/>
            <w:gridSpan w:val="2"/>
          </w:tcPr>
          <w:p w14:paraId="340ED0AE" w14:textId="21FF5BCE" w:rsidR="00FD4322" w:rsidRPr="002F04BD" w:rsidRDefault="00FD4322" w:rsidP="002A2EDF">
            <w:pPr>
              <w:pStyle w:val="Bodycopy"/>
              <w:spacing w:after="60"/>
              <w:rPr>
                <w:szCs w:val="20"/>
              </w:rPr>
            </w:pPr>
            <w:r w:rsidRPr="002F04BD">
              <w:rPr>
                <w:rFonts w:cs="Arial"/>
                <w:szCs w:val="20"/>
              </w:rPr>
              <w:t>Yes</w:t>
            </w:r>
          </w:p>
        </w:tc>
        <w:tc>
          <w:tcPr>
            <w:tcW w:w="1206" w:type="dxa"/>
            <w:gridSpan w:val="2"/>
          </w:tcPr>
          <w:p w14:paraId="37686287" w14:textId="5C71AA3A" w:rsidR="00FD4322" w:rsidRPr="002F04BD" w:rsidRDefault="00FD4322" w:rsidP="002A2EDF">
            <w:pPr>
              <w:pStyle w:val="Bodycopy"/>
              <w:spacing w:after="60"/>
              <w:rPr>
                <w:szCs w:val="20"/>
              </w:rPr>
            </w:pPr>
            <w:r w:rsidRPr="002F04BD">
              <w:rPr>
                <w:rFonts w:cs="Arial"/>
                <w:szCs w:val="20"/>
              </w:rPr>
              <w:t>Yes</w:t>
            </w:r>
          </w:p>
        </w:tc>
        <w:tc>
          <w:tcPr>
            <w:tcW w:w="1563" w:type="dxa"/>
            <w:gridSpan w:val="2"/>
          </w:tcPr>
          <w:p w14:paraId="3A989B2D" w14:textId="0F9C5C59" w:rsidR="00FD4322" w:rsidRPr="002F04BD" w:rsidRDefault="00FD4322" w:rsidP="002A2EDF">
            <w:pPr>
              <w:pStyle w:val="Bodycopy"/>
              <w:spacing w:after="60"/>
              <w:rPr>
                <w:szCs w:val="20"/>
              </w:rPr>
            </w:pPr>
            <w:r w:rsidRPr="002F04BD">
              <w:rPr>
                <w:rFonts w:cs="Arial"/>
                <w:szCs w:val="20"/>
              </w:rPr>
              <w:t>N/A</w:t>
            </w:r>
          </w:p>
        </w:tc>
        <w:tc>
          <w:tcPr>
            <w:tcW w:w="1228" w:type="dxa"/>
          </w:tcPr>
          <w:p w14:paraId="0B85E7CA" w14:textId="7C8F7DAC" w:rsidR="00FD4322" w:rsidRPr="002F04BD" w:rsidRDefault="00FD4322" w:rsidP="002A2EDF">
            <w:pPr>
              <w:pStyle w:val="Bodycopy"/>
              <w:spacing w:after="60"/>
              <w:rPr>
                <w:szCs w:val="20"/>
              </w:rPr>
            </w:pPr>
            <w:r w:rsidRPr="002F04BD">
              <w:rPr>
                <w:rFonts w:cs="Arial"/>
                <w:szCs w:val="20"/>
              </w:rPr>
              <w:t>No</w:t>
            </w:r>
          </w:p>
        </w:tc>
      </w:tr>
      <w:tr w:rsidR="00FD4322" w:rsidRPr="002F04BD" w14:paraId="0268C5C8" w14:textId="77777777" w:rsidTr="002F04BD">
        <w:tc>
          <w:tcPr>
            <w:tcW w:w="703" w:type="dxa"/>
          </w:tcPr>
          <w:p w14:paraId="480B03F1" w14:textId="69938D11" w:rsidR="00FD4322" w:rsidRPr="002F04BD" w:rsidRDefault="00FD4322" w:rsidP="002A2EDF">
            <w:pPr>
              <w:pStyle w:val="Heading4"/>
              <w:rPr>
                <w:b w:val="0"/>
                <w:bCs w:val="0"/>
                <w:sz w:val="20"/>
                <w:szCs w:val="20"/>
              </w:rPr>
            </w:pPr>
            <w:r w:rsidRPr="002F04BD">
              <w:rPr>
                <w:b w:val="0"/>
                <w:bCs w:val="0"/>
                <w:sz w:val="20"/>
                <w:szCs w:val="20"/>
              </w:rPr>
              <w:t>2.7</w:t>
            </w:r>
          </w:p>
        </w:tc>
        <w:tc>
          <w:tcPr>
            <w:tcW w:w="1812" w:type="dxa"/>
          </w:tcPr>
          <w:p w14:paraId="65881D37" w14:textId="2EDBF9CD" w:rsidR="00FD4322" w:rsidRPr="002F04BD" w:rsidRDefault="00FD4322" w:rsidP="002A2EDF">
            <w:pPr>
              <w:pStyle w:val="Heading4"/>
              <w:rPr>
                <w:sz w:val="20"/>
                <w:szCs w:val="20"/>
              </w:rPr>
            </w:pPr>
            <w:r w:rsidRPr="002F04BD">
              <w:rPr>
                <w:sz w:val="20"/>
                <w:szCs w:val="20"/>
              </w:rPr>
              <w:t>Bereavement</w:t>
            </w:r>
          </w:p>
          <w:p w14:paraId="135AC12A" w14:textId="2CE9A2D2" w:rsidR="00FD4322" w:rsidRPr="002F04BD" w:rsidRDefault="00FD4322" w:rsidP="002A2EDF">
            <w:pPr>
              <w:pStyle w:val="Heading4"/>
              <w:rPr>
                <w:rFonts w:cs="Arial"/>
                <w:sz w:val="20"/>
                <w:szCs w:val="20"/>
              </w:rPr>
            </w:pPr>
          </w:p>
        </w:tc>
        <w:tc>
          <w:tcPr>
            <w:tcW w:w="5217" w:type="dxa"/>
            <w:gridSpan w:val="2"/>
          </w:tcPr>
          <w:p w14:paraId="37C44DFF" w14:textId="4056E3B2" w:rsidR="00FD4322" w:rsidRPr="002F04BD" w:rsidRDefault="00FD4322" w:rsidP="002A2EDF">
            <w:pPr>
              <w:pStyle w:val="Bodycopy"/>
              <w:rPr>
                <w:szCs w:val="20"/>
              </w:rPr>
            </w:pPr>
            <w:r w:rsidRPr="002F04BD">
              <w:rPr>
                <w:szCs w:val="20"/>
              </w:rPr>
              <w:t xml:space="preserve">Attendance at a funeral or to attend to Sorry Business or Sorry meetings may be considered as a reasonable </w:t>
            </w:r>
            <w:r w:rsidR="004F14C2" w:rsidRPr="002F04BD">
              <w:rPr>
                <w:szCs w:val="20"/>
              </w:rPr>
              <w:t xml:space="preserve">explanation </w:t>
            </w:r>
            <w:r w:rsidRPr="002F04BD">
              <w:rPr>
                <w:szCs w:val="20"/>
              </w:rPr>
              <w:t xml:space="preserve">for absence. Parents/guardians/carers </w:t>
            </w:r>
            <w:r w:rsidRPr="002F04BD">
              <w:rPr>
                <w:szCs w:val="20"/>
              </w:rPr>
              <w:lastRenderedPageBreak/>
              <w:t xml:space="preserve">should be encouraged to ensure their child misses as little school as possible. </w:t>
            </w:r>
          </w:p>
          <w:p w14:paraId="1BB117D7" w14:textId="00F105CF" w:rsidR="00FD4322" w:rsidRPr="002F04BD" w:rsidRDefault="00FD4322" w:rsidP="002A2EDF">
            <w:pPr>
              <w:pStyle w:val="Bodycopy"/>
              <w:spacing w:after="60"/>
              <w:rPr>
                <w:szCs w:val="20"/>
              </w:rPr>
            </w:pPr>
            <w:r w:rsidRPr="002F04BD">
              <w:rPr>
                <w:szCs w:val="20"/>
              </w:rPr>
              <w:t xml:space="preserve">There may also be circumstances where a child is kept out of school due to grief of a close family member. In such circumstances, the school should work with families to encourage them to have the child attend school to maintain a sense of normalcy. These situations should be handled with respect and sensitivity and should be underpinned by the interests of the child. </w:t>
            </w:r>
          </w:p>
        </w:tc>
        <w:tc>
          <w:tcPr>
            <w:tcW w:w="1172" w:type="dxa"/>
            <w:gridSpan w:val="2"/>
          </w:tcPr>
          <w:p w14:paraId="73EC53B1" w14:textId="39788554" w:rsidR="00FD4322" w:rsidRPr="002F04BD" w:rsidRDefault="00FD4322" w:rsidP="002A2EDF">
            <w:pPr>
              <w:pStyle w:val="Bodycopy"/>
              <w:spacing w:after="60"/>
              <w:rPr>
                <w:szCs w:val="20"/>
              </w:rPr>
            </w:pPr>
            <w:r w:rsidRPr="002F04BD">
              <w:rPr>
                <w:rFonts w:cs="Arial"/>
                <w:szCs w:val="20"/>
              </w:rPr>
              <w:lastRenderedPageBreak/>
              <w:t>Yes</w:t>
            </w:r>
          </w:p>
        </w:tc>
        <w:tc>
          <w:tcPr>
            <w:tcW w:w="1317" w:type="dxa"/>
            <w:gridSpan w:val="2"/>
          </w:tcPr>
          <w:p w14:paraId="4C539D2B" w14:textId="5F9FCB05" w:rsidR="00FD4322" w:rsidRPr="002F04BD" w:rsidRDefault="00FD4322" w:rsidP="002A2EDF">
            <w:pPr>
              <w:pStyle w:val="Bodycopy"/>
              <w:spacing w:after="60"/>
              <w:rPr>
                <w:szCs w:val="20"/>
              </w:rPr>
            </w:pPr>
            <w:r w:rsidRPr="002F04BD">
              <w:rPr>
                <w:rFonts w:cs="Arial"/>
                <w:szCs w:val="20"/>
              </w:rPr>
              <w:t>Yes</w:t>
            </w:r>
          </w:p>
        </w:tc>
        <w:tc>
          <w:tcPr>
            <w:tcW w:w="1206" w:type="dxa"/>
            <w:gridSpan w:val="2"/>
          </w:tcPr>
          <w:p w14:paraId="3EC15BCE" w14:textId="103C6C84" w:rsidR="00FD4322" w:rsidRPr="002F04BD" w:rsidRDefault="00FD4322" w:rsidP="002A2EDF">
            <w:pPr>
              <w:pStyle w:val="Bodycopy"/>
              <w:spacing w:after="60"/>
              <w:rPr>
                <w:szCs w:val="20"/>
              </w:rPr>
            </w:pPr>
            <w:r w:rsidRPr="002F04BD">
              <w:rPr>
                <w:rFonts w:cs="Arial"/>
                <w:szCs w:val="20"/>
              </w:rPr>
              <w:t xml:space="preserve">Requires principal approval </w:t>
            </w:r>
          </w:p>
        </w:tc>
        <w:tc>
          <w:tcPr>
            <w:tcW w:w="1563" w:type="dxa"/>
            <w:gridSpan w:val="2"/>
          </w:tcPr>
          <w:p w14:paraId="1AEBB7DE" w14:textId="791BB46E" w:rsidR="00FD4322" w:rsidRPr="002F04BD" w:rsidRDefault="00FD4322" w:rsidP="002A2EDF">
            <w:pPr>
              <w:pStyle w:val="Bodycopy"/>
              <w:spacing w:after="60"/>
              <w:rPr>
                <w:szCs w:val="20"/>
              </w:rPr>
            </w:pPr>
            <w:r w:rsidRPr="002F04BD">
              <w:rPr>
                <w:rFonts w:cs="Arial"/>
                <w:szCs w:val="20"/>
              </w:rPr>
              <w:t xml:space="preserve">Approve </w:t>
            </w:r>
          </w:p>
        </w:tc>
        <w:tc>
          <w:tcPr>
            <w:tcW w:w="1228" w:type="dxa"/>
          </w:tcPr>
          <w:p w14:paraId="5FF984CE" w14:textId="36E5CDCF" w:rsidR="00FD4322" w:rsidRPr="002F04BD" w:rsidRDefault="00FD4322" w:rsidP="002A2EDF">
            <w:pPr>
              <w:pStyle w:val="Bodycopy"/>
              <w:spacing w:after="60"/>
              <w:rPr>
                <w:szCs w:val="20"/>
              </w:rPr>
            </w:pPr>
            <w:r w:rsidRPr="002F04BD">
              <w:rPr>
                <w:rFonts w:cs="Arial"/>
                <w:szCs w:val="20"/>
              </w:rPr>
              <w:t>Offer and provide support as required</w:t>
            </w:r>
          </w:p>
        </w:tc>
      </w:tr>
      <w:tr w:rsidR="00FD4322" w:rsidRPr="002F04BD" w14:paraId="401180B9" w14:textId="77777777" w:rsidTr="002F04BD">
        <w:trPr>
          <w:cnfStyle w:val="000000010000" w:firstRow="0" w:lastRow="0" w:firstColumn="0" w:lastColumn="0" w:oddVBand="0" w:evenVBand="0" w:oddHBand="0" w:evenHBand="1" w:firstRowFirstColumn="0" w:firstRowLastColumn="0" w:lastRowFirstColumn="0" w:lastRowLastColumn="0"/>
        </w:trPr>
        <w:tc>
          <w:tcPr>
            <w:tcW w:w="703" w:type="dxa"/>
          </w:tcPr>
          <w:p w14:paraId="2D32BD9C" w14:textId="7F28B22B" w:rsidR="00FD4322" w:rsidRPr="002F04BD" w:rsidRDefault="00FD4322" w:rsidP="002A2EDF">
            <w:pPr>
              <w:pStyle w:val="Heading4"/>
              <w:rPr>
                <w:b w:val="0"/>
                <w:bCs w:val="0"/>
                <w:sz w:val="20"/>
                <w:szCs w:val="20"/>
              </w:rPr>
            </w:pPr>
            <w:r w:rsidRPr="002F04BD">
              <w:rPr>
                <w:b w:val="0"/>
                <w:bCs w:val="0"/>
                <w:sz w:val="20"/>
                <w:szCs w:val="20"/>
              </w:rPr>
              <w:t>2.8</w:t>
            </w:r>
          </w:p>
        </w:tc>
        <w:tc>
          <w:tcPr>
            <w:tcW w:w="1812" w:type="dxa"/>
          </w:tcPr>
          <w:p w14:paraId="33919C38" w14:textId="69A2FF8D" w:rsidR="00FD4322" w:rsidRPr="002F04BD" w:rsidRDefault="00FD4322" w:rsidP="002A2EDF">
            <w:pPr>
              <w:pStyle w:val="Heading4"/>
              <w:rPr>
                <w:sz w:val="20"/>
                <w:szCs w:val="20"/>
              </w:rPr>
            </w:pPr>
            <w:r w:rsidRPr="002F04BD">
              <w:rPr>
                <w:sz w:val="20"/>
                <w:szCs w:val="20"/>
              </w:rPr>
              <w:t xml:space="preserve">Legal </w:t>
            </w:r>
          </w:p>
        </w:tc>
        <w:tc>
          <w:tcPr>
            <w:tcW w:w="5217" w:type="dxa"/>
            <w:gridSpan w:val="2"/>
          </w:tcPr>
          <w:p w14:paraId="7422EB4E" w14:textId="39DB2E03" w:rsidR="00FD4322" w:rsidRPr="002F04BD" w:rsidRDefault="00FD4322" w:rsidP="002A2EDF">
            <w:pPr>
              <w:pStyle w:val="Bodycopy"/>
              <w:rPr>
                <w:szCs w:val="20"/>
              </w:rPr>
            </w:pPr>
            <w:r w:rsidRPr="002F04BD">
              <w:rPr>
                <w:szCs w:val="20"/>
              </w:rPr>
              <w:t>Where the child is required to attend court or fulfil other legal requirements.</w:t>
            </w:r>
          </w:p>
        </w:tc>
        <w:tc>
          <w:tcPr>
            <w:tcW w:w="1172" w:type="dxa"/>
            <w:gridSpan w:val="2"/>
          </w:tcPr>
          <w:p w14:paraId="7AA9FCCE" w14:textId="2880FDD6" w:rsidR="00FD4322" w:rsidRPr="002F04BD" w:rsidRDefault="00FD4322" w:rsidP="002A2EDF">
            <w:pPr>
              <w:pStyle w:val="Bodycopy"/>
              <w:spacing w:after="60"/>
              <w:rPr>
                <w:rFonts w:cs="Arial"/>
                <w:szCs w:val="20"/>
              </w:rPr>
            </w:pPr>
            <w:r w:rsidRPr="002F04BD">
              <w:rPr>
                <w:rFonts w:cs="Arial"/>
                <w:szCs w:val="20"/>
              </w:rPr>
              <w:t>Yes</w:t>
            </w:r>
          </w:p>
        </w:tc>
        <w:tc>
          <w:tcPr>
            <w:tcW w:w="1317" w:type="dxa"/>
            <w:gridSpan w:val="2"/>
          </w:tcPr>
          <w:p w14:paraId="66545336" w14:textId="7796BEED" w:rsidR="00FD4322" w:rsidRPr="002F04BD" w:rsidRDefault="00FD4322" w:rsidP="002A2EDF">
            <w:pPr>
              <w:pStyle w:val="Bodycopy"/>
              <w:spacing w:after="60"/>
              <w:rPr>
                <w:rFonts w:cs="Arial"/>
                <w:szCs w:val="20"/>
              </w:rPr>
            </w:pPr>
            <w:r w:rsidRPr="002F04BD">
              <w:rPr>
                <w:rFonts w:cs="Arial"/>
                <w:szCs w:val="20"/>
              </w:rPr>
              <w:t>No</w:t>
            </w:r>
          </w:p>
        </w:tc>
        <w:tc>
          <w:tcPr>
            <w:tcW w:w="1206" w:type="dxa"/>
            <w:gridSpan w:val="2"/>
          </w:tcPr>
          <w:p w14:paraId="4C091981" w14:textId="6D276F2C" w:rsidR="00FD4322" w:rsidRPr="002F04BD" w:rsidRDefault="00FD4322" w:rsidP="002A2EDF">
            <w:pPr>
              <w:pStyle w:val="Bodycopy"/>
              <w:spacing w:after="60"/>
              <w:rPr>
                <w:rFonts w:cs="Arial"/>
                <w:szCs w:val="20"/>
              </w:rPr>
            </w:pPr>
            <w:r w:rsidRPr="002F04BD">
              <w:rPr>
                <w:rFonts w:cs="Arial"/>
                <w:szCs w:val="20"/>
              </w:rPr>
              <w:t>Yes</w:t>
            </w:r>
          </w:p>
        </w:tc>
        <w:tc>
          <w:tcPr>
            <w:tcW w:w="1563" w:type="dxa"/>
            <w:gridSpan w:val="2"/>
          </w:tcPr>
          <w:p w14:paraId="1424505E" w14:textId="1CE0EC8A" w:rsidR="00FD4322" w:rsidRPr="002F04BD" w:rsidRDefault="00FD4322" w:rsidP="002A2EDF">
            <w:pPr>
              <w:pStyle w:val="Bodycopy"/>
              <w:spacing w:after="60"/>
              <w:rPr>
                <w:rFonts w:cs="Arial"/>
                <w:szCs w:val="20"/>
              </w:rPr>
            </w:pPr>
            <w:r w:rsidRPr="002F04BD">
              <w:rPr>
                <w:rFonts w:cs="Arial"/>
                <w:szCs w:val="20"/>
              </w:rPr>
              <w:t>N/A</w:t>
            </w:r>
          </w:p>
        </w:tc>
        <w:tc>
          <w:tcPr>
            <w:tcW w:w="1228" w:type="dxa"/>
          </w:tcPr>
          <w:p w14:paraId="502BEC35" w14:textId="7BDF1FDA" w:rsidR="00FD4322" w:rsidRPr="002F04BD" w:rsidRDefault="00FD4322" w:rsidP="002A2EDF">
            <w:pPr>
              <w:pStyle w:val="Bodycopy"/>
              <w:spacing w:after="60"/>
              <w:rPr>
                <w:rFonts w:cs="Arial"/>
                <w:szCs w:val="20"/>
              </w:rPr>
            </w:pPr>
            <w:r w:rsidRPr="002F04BD">
              <w:rPr>
                <w:rFonts w:cs="Arial"/>
                <w:szCs w:val="20"/>
              </w:rPr>
              <w:t>No, unless absences become excessive. Offer and provide support as required.</w:t>
            </w:r>
          </w:p>
        </w:tc>
      </w:tr>
      <w:tr w:rsidR="00FD4322" w:rsidRPr="002F04BD" w14:paraId="279D5074" w14:textId="77777777" w:rsidTr="002F04BD">
        <w:tc>
          <w:tcPr>
            <w:tcW w:w="703" w:type="dxa"/>
          </w:tcPr>
          <w:p w14:paraId="49009B68" w14:textId="08FB8314" w:rsidR="00FD4322" w:rsidRPr="002F04BD" w:rsidRDefault="00FD4322" w:rsidP="002A2EDF">
            <w:pPr>
              <w:pStyle w:val="Heading4"/>
              <w:rPr>
                <w:b w:val="0"/>
                <w:bCs w:val="0"/>
                <w:sz w:val="20"/>
                <w:szCs w:val="20"/>
              </w:rPr>
            </w:pPr>
            <w:r w:rsidRPr="002F04BD">
              <w:rPr>
                <w:b w:val="0"/>
                <w:bCs w:val="0"/>
                <w:sz w:val="20"/>
                <w:szCs w:val="20"/>
              </w:rPr>
              <w:t>2.9</w:t>
            </w:r>
          </w:p>
        </w:tc>
        <w:tc>
          <w:tcPr>
            <w:tcW w:w="1812" w:type="dxa"/>
          </w:tcPr>
          <w:p w14:paraId="2076F179" w14:textId="0EA0C70B" w:rsidR="00FD4322" w:rsidRPr="002F04BD" w:rsidRDefault="00FD4322" w:rsidP="002A2EDF">
            <w:pPr>
              <w:pStyle w:val="Heading4"/>
              <w:rPr>
                <w:sz w:val="20"/>
                <w:szCs w:val="20"/>
              </w:rPr>
            </w:pPr>
            <w:r w:rsidRPr="002F04BD">
              <w:rPr>
                <w:sz w:val="20"/>
                <w:szCs w:val="20"/>
              </w:rPr>
              <w:t xml:space="preserve">Holiday </w:t>
            </w:r>
          </w:p>
        </w:tc>
        <w:tc>
          <w:tcPr>
            <w:tcW w:w="5217" w:type="dxa"/>
            <w:gridSpan w:val="2"/>
          </w:tcPr>
          <w:p w14:paraId="5E64664C" w14:textId="159C01E1" w:rsidR="00FD4322" w:rsidRPr="002F04BD" w:rsidRDefault="00FD4322" w:rsidP="002A2EDF">
            <w:pPr>
              <w:pStyle w:val="Bodycopy"/>
              <w:rPr>
                <w:szCs w:val="20"/>
              </w:rPr>
            </w:pPr>
            <w:r w:rsidRPr="002F04BD">
              <w:rPr>
                <w:szCs w:val="20"/>
              </w:rPr>
              <w:t>When attending a family holiday, at the principal</w:t>
            </w:r>
            <w:r w:rsidR="0080626D">
              <w:rPr>
                <w:szCs w:val="20"/>
              </w:rPr>
              <w:t>’</w:t>
            </w:r>
            <w:r w:rsidRPr="002F04BD">
              <w:rPr>
                <w:szCs w:val="20"/>
              </w:rPr>
              <w:t xml:space="preserve">s discretion. Principals should use their professional judgement in determining whether a holiday is a reasonable </w:t>
            </w:r>
            <w:r w:rsidR="00626A6A" w:rsidRPr="002F04BD">
              <w:rPr>
                <w:szCs w:val="20"/>
              </w:rPr>
              <w:t xml:space="preserve">explanation </w:t>
            </w:r>
            <w:r w:rsidRPr="002F04BD">
              <w:rPr>
                <w:szCs w:val="20"/>
              </w:rPr>
              <w:t xml:space="preserve">for a student absence, taking into consideration family circumstances, distance to be travelled, length and frequency of holidays. A principal has the delegated power to grant an exemption from the requirement of attendance at a school where the exemption will apply for less than one school year. </w:t>
            </w:r>
          </w:p>
          <w:p w14:paraId="0E1A6030" w14:textId="4CB5569D" w:rsidR="00FD4322" w:rsidRPr="002F04BD" w:rsidRDefault="00FD4322" w:rsidP="002A2EDF">
            <w:pPr>
              <w:pStyle w:val="Bodycopy"/>
              <w:rPr>
                <w:szCs w:val="20"/>
              </w:rPr>
            </w:pPr>
            <w:r w:rsidRPr="002F04BD">
              <w:rPr>
                <w:szCs w:val="20"/>
              </w:rPr>
              <w:t>Parents/guardians/carers should be encouraged to plan holidays for students during gazetted school holiday periods and pupil free days.</w:t>
            </w:r>
          </w:p>
        </w:tc>
        <w:tc>
          <w:tcPr>
            <w:tcW w:w="1172" w:type="dxa"/>
            <w:gridSpan w:val="2"/>
          </w:tcPr>
          <w:p w14:paraId="24E8D1E1" w14:textId="63C8992E" w:rsidR="00FD4322" w:rsidRPr="002F04BD" w:rsidRDefault="00FD4322" w:rsidP="002A2EDF">
            <w:pPr>
              <w:pStyle w:val="Bodycopy"/>
              <w:spacing w:after="60"/>
              <w:rPr>
                <w:rFonts w:cs="Arial"/>
                <w:szCs w:val="20"/>
              </w:rPr>
            </w:pPr>
            <w:r w:rsidRPr="002F04BD">
              <w:rPr>
                <w:rFonts w:cs="Arial"/>
                <w:szCs w:val="20"/>
              </w:rPr>
              <w:t>Yes</w:t>
            </w:r>
          </w:p>
        </w:tc>
        <w:tc>
          <w:tcPr>
            <w:tcW w:w="1317" w:type="dxa"/>
            <w:gridSpan w:val="2"/>
          </w:tcPr>
          <w:p w14:paraId="12C8604F" w14:textId="21A952E1" w:rsidR="00FD4322" w:rsidRPr="002F04BD" w:rsidRDefault="00FD4322" w:rsidP="002A2EDF">
            <w:pPr>
              <w:pStyle w:val="Bodycopy"/>
              <w:spacing w:after="60"/>
              <w:rPr>
                <w:rFonts w:cs="Arial"/>
                <w:szCs w:val="20"/>
              </w:rPr>
            </w:pPr>
            <w:r w:rsidRPr="002F04BD">
              <w:rPr>
                <w:rFonts w:cs="Arial"/>
                <w:szCs w:val="20"/>
              </w:rPr>
              <w:t>Yes</w:t>
            </w:r>
          </w:p>
        </w:tc>
        <w:tc>
          <w:tcPr>
            <w:tcW w:w="1206" w:type="dxa"/>
            <w:gridSpan w:val="2"/>
          </w:tcPr>
          <w:p w14:paraId="2C2379B0" w14:textId="77DD3B0E" w:rsidR="00FD4322" w:rsidRPr="002F04BD" w:rsidRDefault="00FD4322" w:rsidP="002A2EDF">
            <w:pPr>
              <w:pStyle w:val="Bodycopy"/>
              <w:spacing w:after="60"/>
              <w:rPr>
                <w:rFonts w:cs="Arial"/>
                <w:szCs w:val="20"/>
              </w:rPr>
            </w:pPr>
            <w:r w:rsidRPr="002F04BD">
              <w:rPr>
                <w:rFonts w:cs="Arial"/>
                <w:szCs w:val="20"/>
              </w:rPr>
              <w:t xml:space="preserve">Requires principal approval </w:t>
            </w:r>
          </w:p>
        </w:tc>
        <w:tc>
          <w:tcPr>
            <w:tcW w:w="1563" w:type="dxa"/>
            <w:gridSpan w:val="2"/>
          </w:tcPr>
          <w:p w14:paraId="6800173F" w14:textId="7D2F8690" w:rsidR="00FD4322" w:rsidRPr="002F04BD" w:rsidRDefault="00FD4322" w:rsidP="002A2EDF">
            <w:pPr>
              <w:pStyle w:val="Bodycopy"/>
              <w:spacing w:after="60"/>
              <w:rPr>
                <w:rFonts w:cs="Arial"/>
                <w:szCs w:val="20"/>
              </w:rPr>
            </w:pPr>
            <w:r w:rsidRPr="002F04BD">
              <w:rPr>
                <w:rFonts w:cs="Arial"/>
                <w:szCs w:val="20"/>
              </w:rPr>
              <w:t xml:space="preserve">Approve if notice is given in advance as per school policy </w:t>
            </w:r>
          </w:p>
        </w:tc>
        <w:tc>
          <w:tcPr>
            <w:tcW w:w="1228" w:type="dxa"/>
          </w:tcPr>
          <w:p w14:paraId="6688C292" w14:textId="234A3388" w:rsidR="00FD4322" w:rsidRPr="002F04BD" w:rsidRDefault="00FD4322" w:rsidP="002A2EDF">
            <w:pPr>
              <w:pStyle w:val="Bodycopy"/>
              <w:spacing w:after="60"/>
              <w:rPr>
                <w:rFonts w:cs="Arial"/>
                <w:szCs w:val="20"/>
              </w:rPr>
            </w:pPr>
            <w:r w:rsidRPr="002F04BD">
              <w:rPr>
                <w:rFonts w:cs="Arial"/>
                <w:szCs w:val="20"/>
              </w:rPr>
              <w:t>Student Absence Plan developed as per school policy</w:t>
            </w:r>
          </w:p>
        </w:tc>
      </w:tr>
      <w:tr w:rsidR="00FD4322" w:rsidRPr="002F04BD" w14:paraId="47EA3301" w14:textId="77777777" w:rsidTr="002F04BD">
        <w:trPr>
          <w:cnfStyle w:val="000000010000" w:firstRow="0" w:lastRow="0" w:firstColumn="0" w:lastColumn="0" w:oddVBand="0" w:evenVBand="0" w:oddHBand="0" w:evenHBand="1" w:firstRowFirstColumn="0" w:firstRowLastColumn="0" w:lastRowFirstColumn="0" w:lastRowLastColumn="0"/>
        </w:trPr>
        <w:tc>
          <w:tcPr>
            <w:tcW w:w="703" w:type="dxa"/>
          </w:tcPr>
          <w:p w14:paraId="14C1F81C" w14:textId="5162059A" w:rsidR="00FD4322" w:rsidRPr="002F04BD" w:rsidRDefault="00FD4322" w:rsidP="002A2EDF">
            <w:pPr>
              <w:pStyle w:val="Heading4"/>
              <w:rPr>
                <w:b w:val="0"/>
                <w:bCs w:val="0"/>
                <w:sz w:val="20"/>
                <w:szCs w:val="20"/>
              </w:rPr>
            </w:pPr>
            <w:r w:rsidRPr="002F04BD">
              <w:rPr>
                <w:b w:val="0"/>
                <w:bCs w:val="0"/>
                <w:sz w:val="20"/>
                <w:szCs w:val="20"/>
              </w:rPr>
              <w:lastRenderedPageBreak/>
              <w:t>2.10</w:t>
            </w:r>
          </w:p>
        </w:tc>
        <w:tc>
          <w:tcPr>
            <w:tcW w:w="1812" w:type="dxa"/>
          </w:tcPr>
          <w:p w14:paraId="3DAB7BFB" w14:textId="3756B747" w:rsidR="00FD4322" w:rsidRPr="002F04BD" w:rsidRDefault="00FD4322" w:rsidP="002A2EDF">
            <w:pPr>
              <w:pStyle w:val="Heading4"/>
              <w:rPr>
                <w:sz w:val="20"/>
                <w:szCs w:val="20"/>
              </w:rPr>
            </w:pPr>
            <w:r w:rsidRPr="002F04BD">
              <w:rPr>
                <w:sz w:val="20"/>
                <w:szCs w:val="20"/>
              </w:rPr>
              <w:t>Religious or Cultural Observance</w:t>
            </w:r>
          </w:p>
        </w:tc>
        <w:tc>
          <w:tcPr>
            <w:tcW w:w="5217" w:type="dxa"/>
            <w:gridSpan w:val="2"/>
          </w:tcPr>
          <w:p w14:paraId="76C01922" w14:textId="46CCD948" w:rsidR="00FD4322" w:rsidRPr="002F04BD" w:rsidRDefault="00FD4322" w:rsidP="002A2EDF">
            <w:pPr>
              <w:pStyle w:val="Bodycopy"/>
              <w:rPr>
                <w:szCs w:val="20"/>
              </w:rPr>
            </w:pPr>
            <w:r w:rsidRPr="002F04BD">
              <w:rPr>
                <w:szCs w:val="20"/>
              </w:rPr>
              <w:t>When the child is required to take part in a recognised religious or cultural observance.</w:t>
            </w:r>
          </w:p>
        </w:tc>
        <w:tc>
          <w:tcPr>
            <w:tcW w:w="1172" w:type="dxa"/>
            <w:gridSpan w:val="2"/>
          </w:tcPr>
          <w:p w14:paraId="42911C19" w14:textId="3BB86DC2" w:rsidR="00FD4322" w:rsidRPr="002F04BD" w:rsidRDefault="00FD4322" w:rsidP="002A2EDF">
            <w:pPr>
              <w:pStyle w:val="Bodycopy"/>
              <w:spacing w:after="60"/>
              <w:rPr>
                <w:rFonts w:cs="Arial"/>
                <w:szCs w:val="20"/>
              </w:rPr>
            </w:pPr>
            <w:r w:rsidRPr="002F04BD">
              <w:rPr>
                <w:szCs w:val="20"/>
              </w:rPr>
              <w:t>Yes</w:t>
            </w:r>
          </w:p>
        </w:tc>
        <w:tc>
          <w:tcPr>
            <w:tcW w:w="1317" w:type="dxa"/>
            <w:gridSpan w:val="2"/>
          </w:tcPr>
          <w:p w14:paraId="53EFB08A" w14:textId="2D5773B5" w:rsidR="00FD4322" w:rsidRPr="002F04BD" w:rsidRDefault="00FD4322" w:rsidP="002A2EDF">
            <w:pPr>
              <w:pStyle w:val="Bodycopy"/>
              <w:spacing w:after="60"/>
              <w:rPr>
                <w:rFonts w:cs="Arial"/>
                <w:szCs w:val="20"/>
              </w:rPr>
            </w:pPr>
            <w:r w:rsidRPr="002F04BD">
              <w:rPr>
                <w:szCs w:val="20"/>
              </w:rPr>
              <w:t>No</w:t>
            </w:r>
          </w:p>
        </w:tc>
        <w:tc>
          <w:tcPr>
            <w:tcW w:w="1206" w:type="dxa"/>
            <w:gridSpan w:val="2"/>
          </w:tcPr>
          <w:p w14:paraId="2D548696" w14:textId="0EFEC47E" w:rsidR="00FD4322" w:rsidRPr="002F04BD" w:rsidRDefault="00FD4322" w:rsidP="002A2EDF">
            <w:pPr>
              <w:pStyle w:val="Bodycopy"/>
              <w:spacing w:after="60"/>
              <w:rPr>
                <w:rFonts w:cs="Arial"/>
                <w:szCs w:val="20"/>
              </w:rPr>
            </w:pPr>
            <w:r w:rsidRPr="002F04BD">
              <w:rPr>
                <w:szCs w:val="20"/>
              </w:rPr>
              <w:t>Requires principal approval</w:t>
            </w:r>
          </w:p>
        </w:tc>
        <w:tc>
          <w:tcPr>
            <w:tcW w:w="1563" w:type="dxa"/>
            <w:gridSpan w:val="2"/>
          </w:tcPr>
          <w:p w14:paraId="1EBBE3EA" w14:textId="6EFA54C9" w:rsidR="00FD4322" w:rsidRPr="002F04BD" w:rsidRDefault="00FD4322" w:rsidP="002A2EDF">
            <w:pPr>
              <w:pStyle w:val="Bodycopy"/>
              <w:spacing w:after="60"/>
              <w:rPr>
                <w:rFonts w:cs="Arial"/>
                <w:szCs w:val="20"/>
              </w:rPr>
            </w:pPr>
            <w:r w:rsidRPr="002F04BD">
              <w:rPr>
                <w:szCs w:val="20"/>
              </w:rPr>
              <w:t>Approve at principal</w:t>
            </w:r>
            <w:r w:rsidR="00E557C1">
              <w:rPr>
                <w:szCs w:val="20"/>
              </w:rPr>
              <w:t>’</w:t>
            </w:r>
            <w:r w:rsidRPr="002F04BD">
              <w:rPr>
                <w:szCs w:val="20"/>
              </w:rPr>
              <w:t>s discretion if notice is given in advance</w:t>
            </w:r>
          </w:p>
        </w:tc>
        <w:tc>
          <w:tcPr>
            <w:tcW w:w="1228" w:type="dxa"/>
          </w:tcPr>
          <w:p w14:paraId="29233D0F" w14:textId="3FBF7E88" w:rsidR="00FD4322" w:rsidRPr="002F04BD" w:rsidRDefault="00FD4322" w:rsidP="002A2EDF">
            <w:pPr>
              <w:pStyle w:val="Bodycopy"/>
              <w:spacing w:after="60"/>
              <w:rPr>
                <w:rFonts w:cs="Arial"/>
                <w:szCs w:val="20"/>
              </w:rPr>
            </w:pPr>
            <w:r w:rsidRPr="002F04BD">
              <w:rPr>
                <w:szCs w:val="20"/>
              </w:rPr>
              <w:t>No</w:t>
            </w:r>
          </w:p>
        </w:tc>
      </w:tr>
      <w:tr w:rsidR="009F315A" w:rsidRPr="002F04BD" w14:paraId="4DCD805A" w14:textId="77777777" w:rsidTr="002F04BD">
        <w:tc>
          <w:tcPr>
            <w:tcW w:w="703" w:type="dxa"/>
          </w:tcPr>
          <w:p w14:paraId="58E37F5B" w14:textId="1CA334BB" w:rsidR="009F315A" w:rsidRPr="002F04BD" w:rsidRDefault="009F315A" w:rsidP="002A2EDF">
            <w:pPr>
              <w:pStyle w:val="Heading4"/>
              <w:rPr>
                <w:b w:val="0"/>
                <w:bCs w:val="0"/>
                <w:sz w:val="20"/>
                <w:szCs w:val="20"/>
              </w:rPr>
            </w:pPr>
            <w:r w:rsidRPr="002F04BD">
              <w:rPr>
                <w:b w:val="0"/>
                <w:bCs w:val="0"/>
                <w:sz w:val="20"/>
                <w:szCs w:val="20"/>
              </w:rPr>
              <w:t>2.11</w:t>
            </w:r>
          </w:p>
        </w:tc>
        <w:tc>
          <w:tcPr>
            <w:tcW w:w="1812" w:type="dxa"/>
          </w:tcPr>
          <w:p w14:paraId="2A99A4B2" w14:textId="056A5D9A" w:rsidR="009F315A" w:rsidRPr="002F04BD" w:rsidRDefault="009F315A" w:rsidP="002A2EDF">
            <w:pPr>
              <w:pStyle w:val="Heading4"/>
              <w:rPr>
                <w:sz w:val="20"/>
                <w:szCs w:val="20"/>
              </w:rPr>
            </w:pPr>
            <w:r w:rsidRPr="002F04BD">
              <w:rPr>
                <w:sz w:val="20"/>
                <w:szCs w:val="20"/>
              </w:rPr>
              <w:t xml:space="preserve">Family Violence </w:t>
            </w:r>
          </w:p>
        </w:tc>
        <w:tc>
          <w:tcPr>
            <w:tcW w:w="5209" w:type="dxa"/>
          </w:tcPr>
          <w:p w14:paraId="635003F3" w14:textId="5F9FB98F" w:rsidR="009F315A" w:rsidRPr="002F04BD" w:rsidRDefault="009F315A" w:rsidP="002A2EDF">
            <w:pPr>
              <w:pStyle w:val="Bodycopy"/>
              <w:rPr>
                <w:szCs w:val="20"/>
              </w:rPr>
            </w:pPr>
            <w:r w:rsidRPr="002F04BD">
              <w:rPr>
                <w:szCs w:val="20"/>
              </w:rPr>
              <w:t xml:space="preserve">If a student or family member has </w:t>
            </w:r>
            <w:r w:rsidR="00626A6A" w:rsidRPr="002F04BD">
              <w:rPr>
                <w:szCs w:val="20"/>
              </w:rPr>
              <w:t>disclosed,</w:t>
            </w:r>
            <w:r w:rsidRPr="002F04BD">
              <w:rPr>
                <w:szCs w:val="20"/>
              </w:rPr>
              <w:t xml:space="preserve"> </w:t>
            </w:r>
            <w:r w:rsidR="00626A6A" w:rsidRPr="002F04BD">
              <w:rPr>
                <w:szCs w:val="20"/>
              </w:rPr>
              <w:t xml:space="preserve">that </w:t>
            </w:r>
            <w:r w:rsidRPr="002F04BD">
              <w:rPr>
                <w:szCs w:val="20"/>
              </w:rPr>
              <w:t>they are experiencing family violence, or a staff member has been made aware by authorities or external support agencies that are assisting the family.</w:t>
            </w:r>
          </w:p>
        </w:tc>
        <w:tc>
          <w:tcPr>
            <w:tcW w:w="1173" w:type="dxa"/>
            <w:gridSpan w:val="2"/>
          </w:tcPr>
          <w:p w14:paraId="0FB45F77" w14:textId="1F6DBEF6" w:rsidR="009F315A" w:rsidRPr="002F04BD" w:rsidRDefault="003B49BD" w:rsidP="002A2EDF">
            <w:pPr>
              <w:pStyle w:val="Bodycopy"/>
              <w:spacing w:after="60"/>
              <w:rPr>
                <w:szCs w:val="20"/>
              </w:rPr>
            </w:pPr>
            <w:r w:rsidRPr="002F04BD">
              <w:rPr>
                <w:szCs w:val="20"/>
              </w:rPr>
              <w:t>Yes - also see notes re: external notification</w:t>
            </w:r>
          </w:p>
        </w:tc>
        <w:tc>
          <w:tcPr>
            <w:tcW w:w="1317" w:type="dxa"/>
            <w:gridSpan w:val="2"/>
          </w:tcPr>
          <w:p w14:paraId="15BF1813" w14:textId="009560FA" w:rsidR="009F315A" w:rsidRPr="002F04BD" w:rsidRDefault="003B49BD" w:rsidP="002A2EDF">
            <w:pPr>
              <w:pStyle w:val="Bodycopy"/>
              <w:spacing w:after="60"/>
              <w:rPr>
                <w:szCs w:val="20"/>
              </w:rPr>
            </w:pPr>
            <w:r w:rsidRPr="002F04BD">
              <w:rPr>
                <w:szCs w:val="20"/>
              </w:rPr>
              <w:t>Yes</w:t>
            </w:r>
          </w:p>
        </w:tc>
        <w:tc>
          <w:tcPr>
            <w:tcW w:w="1206" w:type="dxa"/>
            <w:gridSpan w:val="2"/>
          </w:tcPr>
          <w:p w14:paraId="5F0B3B16" w14:textId="4EB8F329" w:rsidR="009F315A" w:rsidRPr="002F04BD" w:rsidRDefault="003B49BD" w:rsidP="002A2EDF">
            <w:pPr>
              <w:pStyle w:val="Bodycopy"/>
              <w:spacing w:after="60"/>
              <w:rPr>
                <w:szCs w:val="20"/>
              </w:rPr>
            </w:pPr>
            <w:r w:rsidRPr="002F04BD">
              <w:rPr>
                <w:szCs w:val="20"/>
              </w:rPr>
              <w:t>Yes</w:t>
            </w:r>
          </w:p>
        </w:tc>
        <w:tc>
          <w:tcPr>
            <w:tcW w:w="1562" w:type="dxa"/>
            <w:gridSpan w:val="2"/>
          </w:tcPr>
          <w:p w14:paraId="4CE69EF2" w14:textId="207874C3" w:rsidR="009F315A" w:rsidRPr="002F04BD" w:rsidRDefault="003B49BD" w:rsidP="002A2EDF">
            <w:pPr>
              <w:pStyle w:val="Bodycopy"/>
              <w:spacing w:after="60"/>
              <w:rPr>
                <w:szCs w:val="20"/>
              </w:rPr>
            </w:pPr>
            <w:r w:rsidRPr="002F04BD">
              <w:rPr>
                <w:szCs w:val="20"/>
              </w:rPr>
              <w:t>Approve, see notes re: notification</w:t>
            </w:r>
          </w:p>
        </w:tc>
        <w:tc>
          <w:tcPr>
            <w:tcW w:w="1236" w:type="dxa"/>
            <w:gridSpan w:val="2"/>
          </w:tcPr>
          <w:p w14:paraId="466C8F97" w14:textId="7DEBE680" w:rsidR="009F315A" w:rsidRPr="002F04BD" w:rsidRDefault="003B49BD" w:rsidP="002A2EDF">
            <w:pPr>
              <w:pStyle w:val="Bodycopy"/>
              <w:spacing w:after="60"/>
              <w:rPr>
                <w:szCs w:val="20"/>
              </w:rPr>
            </w:pPr>
            <w:r w:rsidRPr="002F04BD">
              <w:rPr>
                <w:szCs w:val="20"/>
              </w:rPr>
              <w:t>Yes, if possible, to ensure safety and offer support</w:t>
            </w:r>
          </w:p>
        </w:tc>
      </w:tr>
      <w:tr w:rsidR="00377B5A" w:rsidRPr="002F04BD" w14:paraId="59B84C75" w14:textId="77777777" w:rsidTr="002F04BD">
        <w:trPr>
          <w:cnfStyle w:val="000000010000" w:firstRow="0" w:lastRow="0" w:firstColumn="0" w:lastColumn="0" w:oddVBand="0" w:evenVBand="0" w:oddHBand="0" w:evenHBand="1" w:firstRowFirstColumn="0" w:firstRowLastColumn="0" w:lastRowFirstColumn="0" w:lastRowLastColumn="0"/>
        </w:trPr>
        <w:tc>
          <w:tcPr>
            <w:tcW w:w="703" w:type="dxa"/>
            <w:shd w:val="clear" w:color="auto" w:fill="FFF2CC" w:themeFill="accent4" w:themeFillTint="33"/>
          </w:tcPr>
          <w:p w14:paraId="523EEF6A" w14:textId="3ABA7683" w:rsidR="00377B5A" w:rsidRPr="002F04BD" w:rsidRDefault="00377B5A" w:rsidP="002A2EDF">
            <w:pPr>
              <w:pStyle w:val="Heading4"/>
              <w:rPr>
                <w:b w:val="0"/>
                <w:bCs w:val="0"/>
                <w:sz w:val="20"/>
                <w:szCs w:val="20"/>
              </w:rPr>
            </w:pPr>
            <w:r w:rsidRPr="002F04BD">
              <w:rPr>
                <w:b w:val="0"/>
                <w:bCs w:val="0"/>
                <w:sz w:val="20"/>
                <w:szCs w:val="20"/>
              </w:rPr>
              <w:t>2.12</w:t>
            </w:r>
          </w:p>
        </w:tc>
        <w:tc>
          <w:tcPr>
            <w:tcW w:w="1812" w:type="dxa"/>
            <w:shd w:val="clear" w:color="auto" w:fill="FFF2CC" w:themeFill="accent4" w:themeFillTint="33"/>
          </w:tcPr>
          <w:p w14:paraId="5373A826" w14:textId="77796861" w:rsidR="00377B5A" w:rsidRPr="002F04BD" w:rsidRDefault="00377B5A" w:rsidP="002A2EDF">
            <w:pPr>
              <w:pStyle w:val="Heading4"/>
              <w:rPr>
                <w:sz w:val="20"/>
                <w:szCs w:val="20"/>
              </w:rPr>
            </w:pPr>
            <w:r w:rsidRPr="002F04BD">
              <w:rPr>
                <w:sz w:val="20"/>
                <w:szCs w:val="20"/>
              </w:rPr>
              <w:t>Caregiving</w:t>
            </w:r>
          </w:p>
        </w:tc>
        <w:tc>
          <w:tcPr>
            <w:tcW w:w="5209" w:type="dxa"/>
            <w:shd w:val="clear" w:color="auto" w:fill="FFF2CC" w:themeFill="accent4" w:themeFillTint="33"/>
          </w:tcPr>
          <w:p w14:paraId="1FF99867" w14:textId="03302C1F" w:rsidR="00377B5A" w:rsidRPr="002F04BD" w:rsidRDefault="00377B5A" w:rsidP="00377B5A">
            <w:pPr>
              <w:pStyle w:val="Bodycopy"/>
              <w:rPr>
                <w:szCs w:val="20"/>
              </w:rPr>
            </w:pPr>
            <w:r w:rsidRPr="002F04BD">
              <w:rPr>
                <w:szCs w:val="20"/>
              </w:rPr>
              <w:t xml:space="preserve">If a student is </w:t>
            </w:r>
            <w:r w:rsidR="00626A6A" w:rsidRPr="002F04BD">
              <w:rPr>
                <w:szCs w:val="20"/>
              </w:rPr>
              <w:t>a recognised</w:t>
            </w:r>
            <w:r w:rsidRPr="002F04BD">
              <w:rPr>
                <w:szCs w:val="20"/>
              </w:rPr>
              <w:t xml:space="preserve"> young carer</w:t>
            </w:r>
            <w:r w:rsidR="00E557C1">
              <w:rPr>
                <w:szCs w:val="20"/>
              </w:rPr>
              <w:t>.</w:t>
            </w:r>
          </w:p>
          <w:p w14:paraId="17069033" w14:textId="2119D705" w:rsidR="00626A6A" w:rsidRPr="002F04BD" w:rsidRDefault="00626A6A" w:rsidP="00377B5A">
            <w:pPr>
              <w:pStyle w:val="Bodycopy"/>
              <w:rPr>
                <w:szCs w:val="20"/>
              </w:rPr>
            </w:pPr>
            <w:r w:rsidRPr="002F04BD">
              <w:rPr>
                <w:szCs w:val="20"/>
              </w:rPr>
              <w:t>*A carer is an agreed role the student has taken on as a necessity in their household, not to be used for one off babysitting or similar duties</w:t>
            </w:r>
            <w:r w:rsidR="00232276">
              <w:rPr>
                <w:szCs w:val="20"/>
              </w:rPr>
              <w:t>.</w:t>
            </w:r>
          </w:p>
        </w:tc>
        <w:tc>
          <w:tcPr>
            <w:tcW w:w="1173" w:type="dxa"/>
            <w:gridSpan w:val="2"/>
            <w:shd w:val="clear" w:color="auto" w:fill="FFF2CC" w:themeFill="accent4" w:themeFillTint="33"/>
          </w:tcPr>
          <w:p w14:paraId="71D6B88F" w14:textId="742A8B78" w:rsidR="00377B5A" w:rsidRPr="002F04BD" w:rsidRDefault="006E2EB9" w:rsidP="002A2EDF">
            <w:pPr>
              <w:pStyle w:val="Bodycopy"/>
              <w:spacing w:after="60"/>
              <w:rPr>
                <w:szCs w:val="20"/>
              </w:rPr>
            </w:pPr>
            <w:r w:rsidRPr="002F04BD">
              <w:rPr>
                <w:szCs w:val="20"/>
              </w:rPr>
              <w:t>Yes</w:t>
            </w:r>
          </w:p>
        </w:tc>
        <w:tc>
          <w:tcPr>
            <w:tcW w:w="1317" w:type="dxa"/>
            <w:gridSpan w:val="2"/>
            <w:shd w:val="clear" w:color="auto" w:fill="FFF2CC" w:themeFill="accent4" w:themeFillTint="33"/>
          </w:tcPr>
          <w:p w14:paraId="55734374" w14:textId="6C65B133" w:rsidR="00377B5A" w:rsidRPr="002F04BD" w:rsidRDefault="006E2EB9" w:rsidP="002A2EDF">
            <w:pPr>
              <w:pStyle w:val="Bodycopy"/>
              <w:spacing w:after="60"/>
              <w:rPr>
                <w:szCs w:val="20"/>
              </w:rPr>
            </w:pPr>
            <w:r w:rsidRPr="002F04BD">
              <w:rPr>
                <w:szCs w:val="20"/>
              </w:rPr>
              <w:t>Yes</w:t>
            </w:r>
          </w:p>
        </w:tc>
        <w:tc>
          <w:tcPr>
            <w:tcW w:w="1206" w:type="dxa"/>
            <w:gridSpan w:val="2"/>
            <w:shd w:val="clear" w:color="auto" w:fill="FFF2CC" w:themeFill="accent4" w:themeFillTint="33"/>
          </w:tcPr>
          <w:p w14:paraId="41EF9C92" w14:textId="1E52932C" w:rsidR="00377B5A" w:rsidRPr="002F04BD" w:rsidRDefault="006E2EB9" w:rsidP="002A2EDF">
            <w:pPr>
              <w:pStyle w:val="Bodycopy"/>
              <w:spacing w:after="60"/>
              <w:rPr>
                <w:szCs w:val="20"/>
              </w:rPr>
            </w:pPr>
            <w:r w:rsidRPr="002F04BD">
              <w:rPr>
                <w:szCs w:val="20"/>
              </w:rPr>
              <w:t>Requires principal approval</w:t>
            </w:r>
          </w:p>
        </w:tc>
        <w:tc>
          <w:tcPr>
            <w:tcW w:w="1562" w:type="dxa"/>
            <w:gridSpan w:val="2"/>
            <w:shd w:val="clear" w:color="auto" w:fill="FFF2CC" w:themeFill="accent4" w:themeFillTint="33"/>
          </w:tcPr>
          <w:p w14:paraId="2056684E" w14:textId="1493864D" w:rsidR="00377B5A" w:rsidRPr="002F04BD" w:rsidRDefault="006E2EB9" w:rsidP="002A2EDF">
            <w:pPr>
              <w:pStyle w:val="Bodycopy"/>
              <w:spacing w:after="60"/>
              <w:rPr>
                <w:szCs w:val="20"/>
              </w:rPr>
            </w:pPr>
            <w:r w:rsidRPr="002F04BD">
              <w:rPr>
                <w:szCs w:val="20"/>
              </w:rPr>
              <w:t>Approve at principal</w:t>
            </w:r>
            <w:r w:rsidR="00E557C1">
              <w:rPr>
                <w:szCs w:val="20"/>
              </w:rPr>
              <w:t>’</w:t>
            </w:r>
            <w:r w:rsidRPr="002F04BD">
              <w:rPr>
                <w:szCs w:val="20"/>
              </w:rPr>
              <w:t>s discretion if discussed prior and education support in place</w:t>
            </w:r>
          </w:p>
        </w:tc>
        <w:tc>
          <w:tcPr>
            <w:tcW w:w="1236" w:type="dxa"/>
            <w:gridSpan w:val="2"/>
            <w:shd w:val="clear" w:color="auto" w:fill="FFF2CC" w:themeFill="accent4" w:themeFillTint="33"/>
          </w:tcPr>
          <w:p w14:paraId="2DEC34F4" w14:textId="0505DED9" w:rsidR="00377B5A" w:rsidRPr="002F04BD" w:rsidRDefault="006E2EB9" w:rsidP="002A2EDF">
            <w:pPr>
              <w:pStyle w:val="Bodycopy"/>
              <w:spacing w:after="60"/>
              <w:rPr>
                <w:szCs w:val="20"/>
              </w:rPr>
            </w:pPr>
            <w:r w:rsidRPr="002F04BD">
              <w:rPr>
                <w:szCs w:val="20"/>
              </w:rPr>
              <w:t xml:space="preserve">Yes, to ensure educational wellbeing support </w:t>
            </w:r>
          </w:p>
        </w:tc>
      </w:tr>
      <w:tr w:rsidR="005F4DB7" w:rsidRPr="002F04BD" w14:paraId="15142C83" w14:textId="77777777" w:rsidTr="002F04BD">
        <w:tc>
          <w:tcPr>
            <w:tcW w:w="703" w:type="dxa"/>
            <w:shd w:val="clear" w:color="auto" w:fill="auto"/>
          </w:tcPr>
          <w:p w14:paraId="484C351B" w14:textId="13C973AD" w:rsidR="005F4DB7" w:rsidRPr="002F04BD" w:rsidRDefault="005F4DB7" w:rsidP="005F4DB7">
            <w:pPr>
              <w:pStyle w:val="Heading4"/>
              <w:rPr>
                <w:b w:val="0"/>
                <w:bCs w:val="0"/>
                <w:sz w:val="20"/>
                <w:szCs w:val="20"/>
              </w:rPr>
            </w:pPr>
            <w:r w:rsidRPr="002F04BD">
              <w:rPr>
                <w:b w:val="0"/>
                <w:bCs w:val="0"/>
                <w:sz w:val="20"/>
                <w:szCs w:val="20"/>
              </w:rPr>
              <w:t>2.13</w:t>
            </w:r>
          </w:p>
        </w:tc>
        <w:tc>
          <w:tcPr>
            <w:tcW w:w="1812" w:type="dxa"/>
            <w:shd w:val="clear" w:color="auto" w:fill="auto"/>
          </w:tcPr>
          <w:p w14:paraId="2E9E3B41" w14:textId="5CB51ACB" w:rsidR="005F4DB7" w:rsidRPr="002F04BD" w:rsidRDefault="005F4DB7" w:rsidP="005F4DB7">
            <w:pPr>
              <w:pStyle w:val="Heading4"/>
              <w:rPr>
                <w:sz w:val="20"/>
                <w:szCs w:val="20"/>
              </w:rPr>
            </w:pPr>
            <w:r w:rsidRPr="002F04BD">
              <w:rPr>
                <w:sz w:val="20"/>
                <w:szCs w:val="20"/>
              </w:rPr>
              <w:t>Other</w:t>
            </w:r>
          </w:p>
        </w:tc>
        <w:tc>
          <w:tcPr>
            <w:tcW w:w="5209" w:type="dxa"/>
            <w:shd w:val="clear" w:color="auto" w:fill="auto"/>
          </w:tcPr>
          <w:p w14:paraId="075407E1" w14:textId="3A116CD9" w:rsidR="005F4DB7" w:rsidRPr="002F04BD" w:rsidRDefault="005F4DB7" w:rsidP="005F4DB7">
            <w:pPr>
              <w:pStyle w:val="Bodycopy"/>
              <w:rPr>
                <w:szCs w:val="20"/>
              </w:rPr>
            </w:pPr>
            <w:r w:rsidRPr="002F04BD">
              <w:rPr>
                <w:szCs w:val="20"/>
              </w:rPr>
              <w:t xml:space="preserve">This code is only to be used at the principals’ discretion where the reason does not meet above criteria, however, principal has approved the absence. There must be a record of why the principal has permitted the absence. </w:t>
            </w:r>
          </w:p>
        </w:tc>
        <w:tc>
          <w:tcPr>
            <w:tcW w:w="1173" w:type="dxa"/>
            <w:gridSpan w:val="2"/>
            <w:shd w:val="clear" w:color="auto" w:fill="auto"/>
          </w:tcPr>
          <w:p w14:paraId="3DBEFF5B" w14:textId="4B8AFB02" w:rsidR="005F4DB7" w:rsidRPr="002F04BD" w:rsidRDefault="005F4DB7" w:rsidP="005F4DB7">
            <w:pPr>
              <w:pStyle w:val="Bodycopy"/>
              <w:spacing w:after="60"/>
              <w:rPr>
                <w:szCs w:val="20"/>
              </w:rPr>
            </w:pPr>
            <w:r w:rsidRPr="002F04BD">
              <w:rPr>
                <w:szCs w:val="20"/>
              </w:rPr>
              <w:t>Yes</w:t>
            </w:r>
          </w:p>
        </w:tc>
        <w:tc>
          <w:tcPr>
            <w:tcW w:w="1317" w:type="dxa"/>
            <w:gridSpan w:val="2"/>
            <w:shd w:val="clear" w:color="auto" w:fill="auto"/>
          </w:tcPr>
          <w:p w14:paraId="63571DDF" w14:textId="2DCC515F" w:rsidR="005F4DB7" w:rsidRPr="002F04BD" w:rsidRDefault="005F4DB7" w:rsidP="005F4DB7">
            <w:pPr>
              <w:pStyle w:val="Bodycopy"/>
              <w:spacing w:after="60"/>
              <w:rPr>
                <w:szCs w:val="20"/>
              </w:rPr>
            </w:pPr>
            <w:r w:rsidRPr="002F04BD">
              <w:rPr>
                <w:szCs w:val="20"/>
              </w:rPr>
              <w:t>N/A</w:t>
            </w:r>
          </w:p>
        </w:tc>
        <w:tc>
          <w:tcPr>
            <w:tcW w:w="1206" w:type="dxa"/>
            <w:gridSpan w:val="2"/>
            <w:shd w:val="clear" w:color="auto" w:fill="auto"/>
          </w:tcPr>
          <w:p w14:paraId="2021EFB8" w14:textId="125A7498" w:rsidR="005F4DB7" w:rsidRPr="002F04BD" w:rsidRDefault="005F4DB7" w:rsidP="005F4DB7">
            <w:pPr>
              <w:pStyle w:val="Bodycopy"/>
              <w:spacing w:after="60"/>
              <w:rPr>
                <w:szCs w:val="20"/>
              </w:rPr>
            </w:pPr>
            <w:r w:rsidRPr="002F04BD">
              <w:rPr>
                <w:szCs w:val="20"/>
              </w:rPr>
              <w:t>Requires principal approval</w:t>
            </w:r>
          </w:p>
        </w:tc>
        <w:tc>
          <w:tcPr>
            <w:tcW w:w="1562" w:type="dxa"/>
            <w:gridSpan w:val="2"/>
            <w:shd w:val="clear" w:color="auto" w:fill="auto"/>
          </w:tcPr>
          <w:p w14:paraId="50F63B69" w14:textId="33379ED8" w:rsidR="005F4DB7" w:rsidRPr="002F04BD" w:rsidRDefault="005F4DB7" w:rsidP="005F4DB7">
            <w:pPr>
              <w:pStyle w:val="Bodycopy"/>
              <w:spacing w:after="60"/>
              <w:rPr>
                <w:szCs w:val="20"/>
              </w:rPr>
            </w:pPr>
            <w:r w:rsidRPr="002F04BD">
              <w:rPr>
                <w:szCs w:val="20"/>
              </w:rPr>
              <w:t>Approve at principals’ discretion</w:t>
            </w:r>
          </w:p>
        </w:tc>
        <w:tc>
          <w:tcPr>
            <w:tcW w:w="1236" w:type="dxa"/>
            <w:gridSpan w:val="2"/>
            <w:shd w:val="clear" w:color="auto" w:fill="auto"/>
          </w:tcPr>
          <w:p w14:paraId="1152159F" w14:textId="77D5A413" w:rsidR="005F4DB7" w:rsidRPr="002F04BD" w:rsidRDefault="005F4DB7" w:rsidP="005F4DB7">
            <w:pPr>
              <w:pStyle w:val="Bodycopy"/>
              <w:spacing w:after="60"/>
              <w:rPr>
                <w:szCs w:val="20"/>
              </w:rPr>
            </w:pPr>
            <w:r w:rsidRPr="002F04BD">
              <w:rPr>
                <w:szCs w:val="20"/>
              </w:rPr>
              <w:t>As advised by principal</w:t>
            </w:r>
          </w:p>
        </w:tc>
      </w:tr>
    </w:tbl>
    <w:p w14:paraId="22F35ACA" w14:textId="28E00B10" w:rsidR="00E557C1" w:rsidRDefault="00E557C1" w:rsidP="00E557C1">
      <w:pPr>
        <w:pStyle w:val="Heading3"/>
        <w:ind w:left="426"/>
        <w:rPr>
          <w:rFonts w:eastAsiaTheme="minorEastAsia"/>
        </w:rPr>
      </w:pPr>
    </w:p>
    <w:p w14:paraId="3615324A" w14:textId="77777777" w:rsidR="00E557C1" w:rsidRDefault="00E557C1">
      <w:pPr>
        <w:rPr>
          <w:rFonts w:ascii="Arial" w:eastAsiaTheme="minorEastAsia" w:hAnsi="Arial"/>
          <w:color w:val="00ADEA"/>
          <w:sz w:val="28"/>
          <w:szCs w:val="28"/>
        </w:rPr>
      </w:pPr>
      <w:r>
        <w:rPr>
          <w:rFonts w:eastAsiaTheme="minorEastAsia"/>
        </w:rPr>
        <w:br w:type="page"/>
      </w:r>
    </w:p>
    <w:p w14:paraId="5CC53B64" w14:textId="66E2B980" w:rsidR="006A0E6E" w:rsidRDefault="00F561E4" w:rsidP="00C7040E">
      <w:pPr>
        <w:pStyle w:val="Heading3"/>
        <w:numPr>
          <w:ilvl w:val="0"/>
          <w:numId w:val="31"/>
        </w:numPr>
        <w:ind w:left="426" w:hanging="426"/>
        <w:rPr>
          <w:rFonts w:eastAsiaTheme="minorEastAsia"/>
        </w:rPr>
      </w:pPr>
      <w:r>
        <w:rPr>
          <w:rFonts w:eastAsiaTheme="minorEastAsia"/>
        </w:rPr>
        <w:lastRenderedPageBreak/>
        <w:t xml:space="preserve">Unapproved absence: </w:t>
      </w:r>
    </w:p>
    <w:p w14:paraId="0D1A9F44" w14:textId="7A94055F" w:rsidR="002A2EDF" w:rsidRDefault="2371F01E" w:rsidP="3254F4D8">
      <w:pPr>
        <w:pStyle w:val="Heading3"/>
      </w:pPr>
      <w:r w:rsidRPr="3254F4D8">
        <w:rPr>
          <w:rFonts w:eastAsiaTheme="minorEastAsia"/>
        </w:rPr>
        <w:t xml:space="preserve">The following circumstances will be considered absences for which there is NOT a reasonable </w:t>
      </w:r>
      <w:r w:rsidR="00626A6A">
        <w:rPr>
          <w:rFonts w:eastAsiaTheme="minorEastAsia"/>
        </w:rPr>
        <w:t>explanation</w:t>
      </w:r>
      <w:r w:rsidR="00626A6A" w:rsidRPr="3254F4D8">
        <w:rPr>
          <w:rFonts w:eastAsiaTheme="minorEastAsia"/>
        </w:rPr>
        <w:t xml:space="preserve"> </w:t>
      </w:r>
      <w:r w:rsidRPr="3254F4D8">
        <w:rPr>
          <w:rFonts w:eastAsiaTheme="minorEastAsia"/>
        </w:rPr>
        <w:t xml:space="preserve">given: </w:t>
      </w:r>
    </w:p>
    <w:tbl>
      <w:tblPr>
        <w:tblStyle w:val="Style1"/>
        <w:tblW w:w="0" w:type="auto"/>
        <w:tblLook w:val="04A0" w:firstRow="1" w:lastRow="0" w:firstColumn="1" w:lastColumn="0" w:noHBand="0" w:noVBand="1"/>
      </w:tblPr>
      <w:tblGrid>
        <w:gridCol w:w="709"/>
        <w:gridCol w:w="1408"/>
        <w:gridCol w:w="3270"/>
        <w:gridCol w:w="4252"/>
        <w:gridCol w:w="4395"/>
      </w:tblGrid>
      <w:tr w:rsidR="006E2EB9" w:rsidRPr="00BB3EEB" w14:paraId="32BB28E0" w14:textId="77777777" w:rsidTr="002926DE">
        <w:trPr>
          <w:cnfStyle w:val="100000000000" w:firstRow="1" w:lastRow="0" w:firstColumn="0" w:lastColumn="0" w:oddVBand="0" w:evenVBand="0" w:oddHBand="0" w:evenHBand="0" w:firstRowFirstColumn="0" w:firstRowLastColumn="0" w:lastRowFirstColumn="0" w:lastRowLastColumn="0"/>
          <w:tblHeader/>
        </w:trPr>
        <w:tc>
          <w:tcPr>
            <w:tcW w:w="709" w:type="dxa"/>
          </w:tcPr>
          <w:p w14:paraId="6D1BCA46" w14:textId="77777777" w:rsidR="006E2EB9" w:rsidRDefault="006E2EB9" w:rsidP="00897022">
            <w:pPr>
              <w:pStyle w:val="Tableheaderrow"/>
            </w:pPr>
          </w:p>
        </w:tc>
        <w:tc>
          <w:tcPr>
            <w:tcW w:w="1408" w:type="dxa"/>
          </w:tcPr>
          <w:p w14:paraId="5E2BC555" w14:textId="77777777" w:rsidR="006E2EB9" w:rsidRPr="00BB3EEB" w:rsidRDefault="006E2EB9" w:rsidP="00897022">
            <w:pPr>
              <w:pStyle w:val="Tableheaderrow"/>
            </w:pPr>
            <w:r>
              <w:t>Reason</w:t>
            </w:r>
          </w:p>
        </w:tc>
        <w:tc>
          <w:tcPr>
            <w:tcW w:w="3270" w:type="dxa"/>
          </w:tcPr>
          <w:p w14:paraId="503E28EB" w14:textId="52343008" w:rsidR="006E2EB9" w:rsidRPr="00BB3EEB" w:rsidRDefault="006E2EB9" w:rsidP="00897022">
            <w:pPr>
              <w:pStyle w:val="Tableheaderrow"/>
            </w:pPr>
            <w:r>
              <w:t>It is NOT reasonable for a student to be absent from school:</w:t>
            </w:r>
          </w:p>
        </w:tc>
        <w:tc>
          <w:tcPr>
            <w:tcW w:w="4252" w:type="dxa"/>
          </w:tcPr>
          <w:p w14:paraId="221E19B1" w14:textId="77777777" w:rsidR="006E2EB9" w:rsidRPr="00BB3EEB" w:rsidRDefault="006E2EB9" w:rsidP="00897022">
            <w:pPr>
              <w:pStyle w:val="Tableheaderrow"/>
            </w:pPr>
            <w:r>
              <w:t>General advice for principals</w:t>
            </w:r>
          </w:p>
        </w:tc>
        <w:tc>
          <w:tcPr>
            <w:tcW w:w="4395" w:type="dxa"/>
          </w:tcPr>
          <w:p w14:paraId="77CC72BD" w14:textId="77777777" w:rsidR="006E2EB9" w:rsidRPr="00BB3EEB" w:rsidRDefault="006E2EB9" w:rsidP="00897022">
            <w:pPr>
              <w:pStyle w:val="Tableheaderrow"/>
            </w:pPr>
            <w:r>
              <w:t>Follow up required</w:t>
            </w:r>
          </w:p>
        </w:tc>
      </w:tr>
      <w:tr w:rsidR="006E2EB9" w:rsidRPr="00E557C1" w14:paraId="01D12058" w14:textId="77777777" w:rsidTr="002926DE">
        <w:tc>
          <w:tcPr>
            <w:tcW w:w="709" w:type="dxa"/>
          </w:tcPr>
          <w:p w14:paraId="28E6DDCA" w14:textId="57CB58C4" w:rsidR="006E2EB9" w:rsidRPr="002926DE" w:rsidRDefault="006E2EB9" w:rsidP="00897022">
            <w:pPr>
              <w:pStyle w:val="Heading4"/>
              <w:rPr>
                <w:b w:val="0"/>
                <w:bCs w:val="0"/>
                <w:sz w:val="20"/>
                <w:szCs w:val="20"/>
              </w:rPr>
            </w:pPr>
            <w:r w:rsidRPr="002926DE">
              <w:rPr>
                <w:b w:val="0"/>
                <w:bCs w:val="0"/>
                <w:sz w:val="20"/>
                <w:szCs w:val="20"/>
              </w:rPr>
              <w:t>3.1</w:t>
            </w:r>
          </w:p>
        </w:tc>
        <w:tc>
          <w:tcPr>
            <w:tcW w:w="1408" w:type="dxa"/>
          </w:tcPr>
          <w:p w14:paraId="3BD75EA2" w14:textId="011F8EC0" w:rsidR="006E2EB9" w:rsidRPr="002926DE" w:rsidRDefault="006E2EB9" w:rsidP="00897022">
            <w:pPr>
              <w:pStyle w:val="Heading4"/>
              <w:rPr>
                <w:sz w:val="20"/>
                <w:szCs w:val="20"/>
              </w:rPr>
            </w:pPr>
          </w:p>
          <w:p w14:paraId="505634EF" w14:textId="63A85188" w:rsidR="006E2EB9" w:rsidRPr="00E557C1" w:rsidRDefault="00F561E4" w:rsidP="00897022">
            <w:pPr>
              <w:pStyle w:val="Tabletext"/>
              <w:rPr>
                <w:b/>
                <w:bCs/>
                <w:szCs w:val="20"/>
              </w:rPr>
            </w:pPr>
            <w:r w:rsidRPr="00E557C1">
              <w:rPr>
                <w:b/>
                <w:bCs/>
                <w:szCs w:val="20"/>
              </w:rPr>
              <w:t>Unexplained absence</w:t>
            </w:r>
          </w:p>
        </w:tc>
        <w:tc>
          <w:tcPr>
            <w:tcW w:w="3270" w:type="dxa"/>
          </w:tcPr>
          <w:p w14:paraId="7DF0BF41" w14:textId="77777777" w:rsidR="006E2EB9" w:rsidRPr="00E557C1" w:rsidRDefault="006E2EB9" w:rsidP="00C7040E">
            <w:pPr>
              <w:spacing w:before="60" w:after="60" w:line="259" w:lineRule="auto"/>
              <w:rPr>
                <w:rFonts w:cs="Arial"/>
                <w:szCs w:val="20"/>
              </w:rPr>
            </w:pPr>
            <w:r w:rsidRPr="00E557C1">
              <w:rPr>
                <w:rFonts w:cs="Arial"/>
                <w:szCs w:val="20"/>
              </w:rPr>
              <w:t>When no explanation for a student absence has been offered to the school, within 10 days, by the parent/guardian/carer, or the student if they are living independently.</w:t>
            </w:r>
          </w:p>
          <w:p w14:paraId="37A1B2C3" w14:textId="22AA64FB" w:rsidR="006E2EB9" w:rsidRPr="00E557C1" w:rsidRDefault="006E2EB9" w:rsidP="00897022">
            <w:pPr>
              <w:pStyle w:val="Tabletext"/>
              <w:rPr>
                <w:szCs w:val="20"/>
              </w:rPr>
            </w:pPr>
          </w:p>
        </w:tc>
        <w:tc>
          <w:tcPr>
            <w:tcW w:w="4252" w:type="dxa"/>
          </w:tcPr>
          <w:p w14:paraId="716EDAEC" w14:textId="1458E544" w:rsidR="006E2EB9" w:rsidRPr="00E557C1" w:rsidRDefault="006E2EB9" w:rsidP="00897022">
            <w:pPr>
              <w:pStyle w:val="Tabletext"/>
              <w:rPr>
                <w:szCs w:val="20"/>
              </w:rPr>
            </w:pPr>
            <w:r w:rsidRPr="00E557C1">
              <w:rPr>
                <w:szCs w:val="20"/>
              </w:rPr>
              <w:t>Principals must ensure school</w:t>
            </w:r>
            <w:r w:rsidR="00212C1A" w:rsidRPr="00E557C1">
              <w:rPr>
                <w:szCs w:val="20"/>
              </w:rPr>
              <w:t>-</w:t>
            </w:r>
            <w:r w:rsidRPr="00E557C1">
              <w:rPr>
                <w:szCs w:val="20"/>
              </w:rPr>
              <w:t>based procedures follow the MACS Responding to Absences Process, prioritising the safety of the student</w:t>
            </w:r>
          </w:p>
        </w:tc>
        <w:tc>
          <w:tcPr>
            <w:tcW w:w="4395" w:type="dxa"/>
          </w:tcPr>
          <w:p w14:paraId="44D18226" w14:textId="4BF78402" w:rsidR="006E2EB9" w:rsidRPr="00E557C1" w:rsidRDefault="006E2EB9" w:rsidP="00897022">
            <w:pPr>
              <w:pStyle w:val="Tabletext"/>
              <w:rPr>
                <w:szCs w:val="20"/>
              </w:rPr>
            </w:pPr>
            <w:r w:rsidRPr="00E557C1">
              <w:rPr>
                <w:szCs w:val="20"/>
              </w:rPr>
              <w:t>Yes, refer to Responding to Absences Process</w:t>
            </w:r>
            <w:r w:rsidR="0080626D">
              <w:rPr>
                <w:szCs w:val="20"/>
              </w:rPr>
              <w:t xml:space="preserve"> </w:t>
            </w:r>
            <w:r w:rsidR="0080626D">
              <w:rPr>
                <w:highlight w:val="yellow"/>
              </w:rPr>
              <w:t>[hyperlink required].</w:t>
            </w:r>
          </w:p>
        </w:tc>
      </w:tr>
      <w:tr w:rsidR="006E2EB9" w:rsidRPr="00E557C1" w14:paraId="128CD5A4" w14:textId="77777777" w:rsidTr="002926DE">
        <w:trPr>
          <w:cnfStyle w:val="000000010000" w:firstRow="0" w:lastRow="0" w:firstColumn="0" w:lastColumn="0" w:oddVBand="0" w:evenVBand="0" w:oddHBand="0" w:evenHBand="1" w:firstRowFirstColumn="0" w:firstRowLastColumn="0" w:lastRowFirstColumn="0" w:lastRowLastColumn="0"/>
        </w:trPr>
        <w:tc>
          <w:tcPr>
            <w:tcW w:w="709" w:type="dxa"/>
          </w:tcPr>
          <w:p w14:paraId="6719844C" w14:textId="218BACC3" w:rsidR="006E2EB9" w:rsidRPr="0080626D" w:rsidRDefault="006E2EB9" w:rsidP="00897022">
            <w:pPr>
              <w:pStyle w:val="Heading4"/>
              <w:rPr>
                <w:b w:val="0"/>
                <w:bCs w:val="0"/>
                <w:sz w:val="20"/>
                <w:szCs w:val="20"/>
              </w:rPr>
            </w:pPr>
            <w:r w:rsidRPr="0080626D">
              <w:rPr>
                <w:b w:val="0"/>
                <w:bCs w:val="0"/>
                <w:sz w:val="20"/>
                <w:szCs w:val="20"/>
              </w:rPr>
              <w:t>3.2</w:t>
            </w:r>
          </w:p>
        </w:tc>
        <w:tc>
          <w:tcPr>
            <w:tcW w:w="1408" w:type="dxa"/>
          </w:tcPr>
          <w:p w14:paraId="5605E5F1" w14:textId="710A41A0" w:rsidR="006E2EB9" w:rsidRPr="0080626D" w:rsidRDefault="006E2EB9" w:rsidP="00C7040E">
            <w:pPr>
              <w:pStyle w:val="Heading4"/>
              <w:rPr>
                <w:sz w:val="20"/>
                <w:szCs w:val="20"/>
              </w:rPr>
            </w:pPr>
            <w:r w:rsidRPr="0080626D">
              <w:rPr>
                <w:sz w:val="20"/>
                <w:szCs w:val="20"/>
              </w:rPr>
              <w:t>Leisure activities</w:t>
            </w:r>
          </w:p>
        </w:tc>
        <w:tc>
          <w:tcPr>
            <w:tcW w:w="3270" w:type="dxa"/>
          </w:tcPr>
          <w:p w14:paraId="3B5336C7" w14:textId="245D2BEC" w:rsidR="006E2EB9" w:rsidRPr="00E557C1" w:rsidRDefault="00626A6A" w:rsidP="00897022">
            <w:pPr>
              <w:pStyle w:val="Bodycopy"/>
              <w:spacing w:after="60"/>
              <w:rPr>
                <w:szCs w:val="20"/>
              </w:rPr>
            </w:pPr>
            <w:r w:rsidRPr="00E557C1">
              <w:rPr>
                <w:rFonts w:cs="Arial"/>
                <w:szCs w:val="20"/>
              </w:rPr>
              <w:t>When u</w:t>
            </w:r>
            <w:r w:rsidR="006E2EB9" w:rsidRPr="00E557C1">
              <w:rPr>
                <w:rFonts w:cs="Arial"/>
                <w:szCs w:val="20"/>
              </w:rPr>
              <w:t>ndertaking a leisure activity such as shopping</w:t>
            </w:r>
            <w:r w:rsidRPr="00E557C1">
              <w:rPr>
                <w:rFonts w:cs="Arial"/>
                <w:szCs w:val="20"/>
              </w:rPr>
              <w:t>, celebrating birthdays</w:t>
            </w:r>
            <w:r w:rsidR="006E2EB9" w:rsidRPr="00E557C1">
              <w:rPr>
                <w:rFonts w:cs="Arial"/>
                <w:szCs w:val="20"/>
              </w:rPr>
              <w:t xml:space="preserve"> or visiting friends and relatives</w:t>
            </w:r>
            <w:r w:rsidRPr="00E557C1">
              <w:rPr>
                <w:rFonts w:cs="Arial"/>
                <w:szCs w:val="20"/>
              </w:rPr>
              <w:t>.</w:t>
            </w:r>
          </w:p>
        </w:tc>
        <w:tc>
          <w:tcPr>
            <w:tcW w:w="4252" w:type="dxa"/>
          </w:tcPr>
          <w:p w14:paraId="1B9A2231" w14:textId="166107DF" w:rsidR="006E2EB9" w:rsidRPr="00E557C1" w:rsidRDefault="006E2EB9" w:rsidP="00897022">
            <w:pPr>
              <w:pStyle w:val="Bodycopy"/>
              <w:spacing w:after="60"/>
              <w:rPr>
                <w:szCs w:val="20"/>
              </w:rPr>
            </w:pPr>
            <w:r w:rsidRPr="00E557C1">
              <w:rPr>
                <w:szCs w:val="20"/>
              </w:rPr>
              <w:t xml:space="preserve">These activities should not be approved during school </w:t>
            </w:r>
            <w:r w:rsidR="00212C1A" w:rsidRPr="00E557C1">
              <w:rPr>
                <w:szCs w:val="20"/>
              </w:rPr>
              <w:t>hours, see 2.9 for advice on holidays</w:t>
            </w:r>
          </w:p>
        </w:tc>
        <w:tc>
          <w:tcPr>
            <w:tcW w:w="4395" w:type="dxa"/>
          </w:tcPr>
          <w:p w14:paraId="031E6FEC" w14:textId="40850490" w:rsidR="006E2EB9" w:rsidRPr="00E557C1" w:rsidRDefault="00212C1A" w:rsidP="00897022">
            <w:pPr>
              <w:pStyle w:val="Bodycopy"/>
              <w:spacing w:after="60"/>
              <w:rPr>
                <w:szCs w:val="20"/>
              </w:rPr>
            </w:pPr>
            <w:r w:rsidRPr="00E557C1">
              <w:rPr>
                <w:szCs w:val="20"/>
              </w:rPr>
              <w:t>Monitor for patterns</w:t>
            </w:r>
          </w:p>
        </w:tc>
      </w:tr>
      <w:tr w:rsidR="006E2EB9" w:rsidRPr="00E557C1" w14:paraId="7A40738D" w14:textId="77777777" w:rsidTr="002926DE">
        <w:tc>
          <w:tcPr>
            <w:tcW w:w="709" w:type="dxa"/>
          </w:tcPr>
          <w:p w14:paraId="41ACEEAE" w14:textId="428796F6" w:rsidR="006E2EB9" w:rsidRPr="0080626D" w:rsidRDefault="006E2EB9" w:rsidP="00897022">
            <w:pPr>
              <w:pStyle w:val="Heading4"/>
              <w:rPr>
                <w:b w:val="0"/>
                <w:bCs w:val="0"/>
                <w:sz w:val="20"/>
                <w:szCs w:val="20"/>
              </w:rPr>
            </w:pPr>
            <w:r w:rsidRPr="0080626D">
              <w:rPr>
                <w:b w:val="0"/>
                <w:bCs w:val="0"/>
                <w:sz w:val="20"/>
                <w:szCs w:val="20"/>
              </w:rPr>
              <w:t>3.3</w:t>
            </w:r>
          </w:p>
        </w:tc>
        <w:tc>
          <w:tcPr>
            <w:tcW w:w="1408" w:type="dxa"/>
          </w:tcPr>
          <w:p w14:paraId="224D6CB8" w14:textId="6CC9D86F" w:rsidR="006E2EB9" w:rsidRPr="0080626D" w:rsidRDefault="006E2EB9" w:rsidP="006E2EB9">
            <w:pPr>
              <w:pStyle w:val="Heading4"/>
              <w:rPr>
                <w:sz w:val="20"/>
                <w:szCs w:val="20"/>
              </w:rPr>
            </w:pPr>
            <w:r w:rsidRPr="0080626D">
              <w:rPr>
                <w:sz w:val="20"/>
                <w:szCs w:val="20"/>
              </w:rPr>
              <w:t>Any other reason for absence</w:t>
            </w:r>
          </w:p>
        </w:tc>
        <w:tc>
          <w:tcPr>
            <w:tcW w:w="3270" w:type="dxa"/>
          </w:tcPr>
          <w:p w14:paraId="17B16374" w14:textId="101ACB3B" w:rsidR="006E2EB9" w:rsidRPr="00E557C1" w:rsidRDefault="006E2EB9" w:rsidP="00C7040E">
            <w:pPr>
              <w:rPr>
                <w:rFonts w:eastAsia="Arial" w:cs="Arial"/>
                <w:szCs w:val="20"/>
              </w:rPr>
            </w:pPr>
            <w:r w:rsidRPr="00E557C1">
              <w:rPr>
                <w:rFonts w:eastAsia="Arial" w:cs="Arial"/>
                <w:szCs w:val="20"/>
              </w:rPr>
              <w:t xml:space="preserve">The principal should use their professional judgement in determining whether other reasons given by the parent/guardian/carer, or the student if they are living independently, are reasonable explanations for a student's absence. If the reason given is not a reasonable </w:t>
            </w:r>
            <w:r w:rsidR="00626A6A" w:rsidRPr="00E557C1">
              <w:rPr>
                <w:rFonts w:eastAsia="Arial" w:cs="Arial"/>
                <w:szCs w:val="20"/>
              </w:rPr>
              <w:t>explanation</w:t>
            </w:r>
            <w:r w:rsidRPr="00E557C1">
              <w:rPr>
                <w:rFonts w:eastAsia="Arial" w:cs="Arial"/>
                <w:szCs w:val="20"/>
              </w:rPr>
              <w:t xml:space="preserve"> the principal should document the decision and record the student as absent.</w:t>
            </w:r>
          </w:p>
          <w:p w14:paraId="0F508AB7" w14:textId="77777777" w:rsidR="006E2EB9" w:rsidRPr="002926DE" w:rsidRDefault="006E2EB9" w:rsidP="00897022">
            <w:pPr>
              <w:pStyle w:val="Bodycopy"/>
              <w:spacing w:after="60"/>
              <w:rPr>
                <w:szCs w:val="20"/>
              </w:rPr>
            </w:pPr>
          </w:p>
        </w:tc>
        <w:tc>
          <w:tcPr>
            <w:tcW w:w="4252" w:type="dxa"/>
          </w:tcPr>
          <w:p w14:paraId="0F1BEAF9" w14:textId="0E95D01A" w:rsidR="006E2EB9" w:rsidRPr="00E557C1" w:rsidRDefault="00212C1A" w:rsidP="00897022">
            <w:pPr>
              <w:pStyle w:val="Bodycopy"/>
              <w:spacing w:after="60"/>
              <w:rPr>
                <w:szCs w:val="20"/>
              </w:rPr>
            </w:pPr>
            <w:r w:rsidRPr="00E557C1">
              <w:rPr>
                <w:szCs w:val="20"/>
              </w:rPr>
              <w:t>If the reason does not align with the approved reasons above, principals should use discretion and inform the students parent/ guardian/ carer that their reason for absence is NOT APPROVED and will be recorded as such</w:t>
            </w:r>
          </w:p>
        </w:tc>
        <w:tc>
          <w:tcPr>
            <w:tcW w:w="4395" w:type="dxa"/>
          </w:tcPr>
          <w:p w14:paraId="3D121871" w14:textId="4E5862C1" w:rsidR="006E2EB9" w:rsidRPr="00E557C1" w:rsidRDefault="00212C1A" w:rsidP="00897022">
            <w:pPr>
              <w:pStyle w:val="Bodycopy"/>
              <w:spacing w:after="60"/>
              <w:rPr>
                <w:szCs w:val="20"/>
              </w:rPr>
            </w:pPr>
            <w:r w:rsidRPr="00E557C1">
              <w:rPr>
                <w:szCs w:val="20"/>
              </w:rPr>
              <w:t>Monitor for patterns</w:t>
            </w:r>
          </w:p>
        </w:tc>
      </w:tr>
    </w:tbl>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3402"/>
        <w:gridCol w:w="1559"/>
        <w:gridCol w:w="1423"/>
      </w:tblGrid>
      <w:tr w:rsidR="0048763B" w:rsidRPr="004622EB" w14:paraId="159BCE80" w14:textId="77777777" w:rsidTr="00D85443">
        <w:trPr>
          <w:trHeight w:val="147"/>
        </w:trPr>
        <w:tc>
          <w:tcPr>
            <w:tcW w:w="2405" w:type="dxa"/>
            <w:tcMar>
              <w:top w:w="28" w:type="dxa"/>
            </w:tcMar>
            <w:vAlign w:val="center"/>
          </w:tcPr>
          <w:p w14:paraId="458AB6C6" w14:textId="762E0D89" w:rsidR="0048763B" w:rsidRPr="004622EB" w:rsidRDefault="00493BFD" w:rsidP="00D8544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Approving authority</w:t>
            </w:r>
          </w:p>
        </w:tc>
        <w:tc>
          <w:tcPr>
            <w:tcW w:w="6384" w:type="dxa"/>
            <w:gridSpan w:val="3"/>
            <w:tcMar>
              <w:top w:w="28" w:type="dxa"/>
            </w:tcMar>
            <w:vAlign w:val="center"/>
          </w:tcPr>
          <w:p w14:paraId="7592A39E" w14:textId="7A1505BD" w:rsidR="0048763B" w:rsidRPr="004622EB" w:rsidRDefault="00493BFD" w:rsidP="00D8544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Learning and Regional Services</w:t>
            </w:r>
          </w:p>
        </w:tc>
      </w:tr>
      <w:tr w:rsidR="004324E9" w:rsidRPr="004622EB" w14:paraId="18E20DB9" w14:textId="77777777" w:rsidTr="004324E9">
        <w:trPr>
          <w:trHeight w:val="132"/>
        </w:trPr>
        <w:tc>
          <w:tcPr>
            <w:tcW w:w="2405" w:type="dxa"/>
            <w:tcMar>
              <w:top w:w="28" w:type="dxa"/>
            </w:tcMar>
            <w:vAlign w:val="center"/>
          </w:tcPr>
          <w:p w14:paraId="2A7BB893" w14:textId="21E5B3A7" w:rsidR="004324E9" w:rsidRPr="004622EB" w:rsidRDefault="004324E9" w:rsidP="00D8544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3402" w:type="dxa"/>
            <w:tcMar>
              <w:top w:w="28" w:type="dxa"/>
            </w:tcMar>
            <w:vAlign w:val="center"/>
          </w:tcPr>
          <w:p w14:paraId="02182A3E" w14:textId="77777777" w:rsidR="004324E9" w:rsidRPr="004622EB" w:rsidRDefault="004324E9" w:rsidP="00D8544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5 July 2023</w:t>
            </w:r>
          </w:p>
        </w:tc>
        <w:tc>
          <w:tcPr>
            <w:tcW w:w="1559" w:type="dxa"/>
            <w:vAlign w:val="center"/>
          </w:tcPr>
          <w:p w14:paraId="741942EB" w14:textId="51BCCF59" w:rsidR="004324E9" w:rsidRPr="004622EB" w:rsidRDefault="004324E9" w:rsidP="00D8544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Next review</w:t>
            </w:r>
          </w:p>
        </w:tc>
        <w:tc>
          <w:tcPr>
            <w:tcW w:w="1423" w:type="dxa"/>
            <w:vAlign w:val="center"/>
          </w:tcPr>
          <w:p w14:paraId="6764962C" w14:textId="48EA9522" w:rsidR="004324E9" w:rsidRPr="004622EB" w:rsidRDefault="004324E9" w:rsidP="00D8544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March 2025</w:t>
            </w:r>
          </w:p>
        </w:tc>
      </w:tr>
    </w:tbl>
    <w:p w14:paraId="2D33D483" w14:textId="77777777" w:rsidR="0048763B" w:rsidRPr="0048763B" w:rsidRDefault="0048763B" w:rsidP="0048763B"/>
    <w:sectPr w:rsidR="0048763B" w:rsidRPr="0048763B" w:rsidSect="00335596">
      <w:footerReference w:type="default" r:id="rId15"/>
      <w:pgSz w:w="16838" w:h="11906" w:orient="landscape"/>
      <w:pgMar w:top="1531" w:right="1089"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CC30" w14:textId="77777777" w:rsidR="00490BA9" w:rsidRDefault="00490BA9" w:rsidP="004E5BB0">
      <w:r>
        <w:separator/>
      </w:r>
    </w:p>
  </w:endnote>
  <w:endnote w:type="continuationSeparator" w:id="0">
    <w:p w14:paraId="6C669303" w14:textId="77777777" w:rsidR="00490BA9" w:rsidRDefault="00490BA9"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altName w:val="Calibri"/>
    <w:panose1 w:val="020B0604020202020204"/>
    <w:charset w:val="00"/>
    <w:family w:val="modern"/>
    <w:notTrueType/>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IN-Light">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9B53" w14:textId="14C61E5A" w:rsidR="004E5BB0" w:rsidRPr="005E4657" w:rsidRDefault="005E4657" w:rsidP="00F8104D">
    <w:pPr>
      <w:pStyle w:val="FooterText"/>
      <w:tabs>
        <w:tab w:val="right" w:pos="8789"/>
      </w:tabs>
      <w:rPr>
        <w:rFonts w:ascii="Arial" w:hAnsi="Arial" w:cs="Arial"/>
        <w:color w:val="595959" w:themeColor="text1" w:themeTint="A6"/>
      </w:rPr>
    </w:pPr>
    <w:r w:rsidRPr="005E4657">
      <w:rPr>
        <w:rFonts w:ascii="Arial" w:hAnsi="Arial" w:cs="Arial"/>
        <w:b/>
        <w:noProof/>
        <w:color w:val="595959" w:themeColor="text1" w:themeTint="A6"/>
        <w:lang w:val="en-AU" w:eastAsia="en-AU"/>
      </w:rPr>
      <mc:AlternateContent>
        <mc:Choice Requires="wps">
          <w:drawing>
            <wp:anchor distT="0" distB="0" distL="114300" distR="114300" simplePos="0" relativeHeight="251657216" behindDoc="0" locked="0" layoutInCell="1" allowOverlap="1" wp14:anchorId="6F4651CE" wp14:editId="13B9C305">
              <wp:simplePos x="0" y="0"/>
              <wp:positionH relativeFrom="margin">
                <wp:align>right</wp:align>
              </wp:positionH>
              <wp:positionV relativeFrom="paragraph">
                <wp:posOffset>-170914</wp:posOffset>
              </wp:positionV>
              <wp:extent cx="9025246"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9025246"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v:line id="Straight Connector 1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7f7f7f" strokeweight=".25pt" from="659.45pt,-13.45pt" to="1370.1pt,-13.45pt" w14:anchorId="50D79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">
              <w10:wrap anchorx="margin"/>
            </v:line>
          </w:pict>
        </mc:Fallback>
      </mc:AlternateContent>
    </w:r>
    <w:r w:rsidR="00CF2C83" w:rsidRPr="00CF2C83">
      <w:t xml:space="preserve"> </w:t>
    </w:r>
    <w:r w:rsidR="00493BFD">
      <w:rPr>
        <w:rFonts w:ascii="Arial" w:hAnsi="Arial" w:cs="Arial"/>
        <w:b/>
        <w:noProof/>
        <w:color w:val="595959" w:themeColor="text1" w:themeTint="A6"/>
        <w:lang w:val="en-AU" w:eastAsia="en-AU"/>
      </w:rPr>
      <w:t>D21/77619[v3]</w:t>
    </w:r>
    <w:r w:rsidR="3254F4D8" w:rsidRPr="3254F4D8">
      <w:rPr>
        <w:rFonts w:ascii="Arial" w:hAnsi="Arial" w:cs="Arial"/>
        <w:b/>
        <w:bCs/>
        <w:color w:val="595959" w:themeColor="text1" w:themeTint="A6"/>
      </w:rPr>
      <w:t xml:space="preserve"> Student Absence School Guidelines – </w:t>
    </w:r>
    <w:r w:rsidR="0048763B">
      <w:rPr>
        <w:rFonts w:ascii="Arial" w:hAnsi="Arial" w:cs="Arial"/>
        <w:b/>
        <w:bCs/>
        <w:color w:val="595959" w:themeColor="text1" w:themeTint="A6"/>
      </w:rPr>
      <w:t>v</w:t>
    </w:r>
    <w:r w:rsidR="00493BFD">
      <w:rPr>
        <w:rFonts w:ascii="Arial" w:hAnsi="Arial" w:cs="Arial"/>
        <w:b/>
        <w:bCs/>
        <w:color w:val="595959" w:themeColor="text1" w:themeTint="A6"/>
      </w:rPr>
      <w:t>3</w:t>
    </w:r>
    <w:r w:rsidR="0048763B">
      <w:rPr>
        <w:rFonts w:ascii="Arial" w:hAnsi="Arial" w:cs="Arial"/>
        <w:b/>
        <w:bCs/>
        <w:color w:val="595959" w:themeColor="text1" w:themeTint="A6"/>
      </w:rPr>
      <w:t>.0</w:t>
    </w:r>
    <w:r w:rsidR="3254F4D8" w:rsidRPr="3254F4D8">
      <w:rPr>
        <w:rFonts w:ascii="Arial" w:hAnsi="Arial" w:cs="Arial"/>
        <w:b/>
        <w:bCs/>
        <w:color w:val="595959" w:themeColor="text1" w:themeTint="A6"/>
      </w:rPr>
      <w:t xml:space="preserve"> – 2023</w:t>
    </w:r>
    <w:r w:rsidRPr="005E4657">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3254F4D8" w:rsidRPr="005E4657">
      <w:rPr>
        <w:rFonts w:ascii="Arial" w:hAnsi="Arial" w:cs="Arial"/>
        <w:color w:val="595959" w:themeColor="text1" w:themeTint="A6"/>
      </w:rPr>
      <w:t xml:space="preserve">Page </w:t>
    </w:r>
    <w:r w:rsidRPr="005E4657">
      <w:rPr>
        <w:rStyle w:val="PageNumber"/>
        <w:rFonts w:ascii="Arial" w:hAnsi="Arial" w:cs="Arial"/>
        <w:color w:val="595959" w:themeColor="text1" w:themeTint="A6"/>
        <w:spacing w:val="0"/>
        <w:lang w:val="en-US"/>
      </w:rPr>
      <w:fldChar w:fldCharType="begin"/>
    </w:r>
    <w:r w:rsidRPr="005E4657">
      <w:rPr>
        <w:rStyle w:val="PageNumber"/>
        <w:rFonts w:ascii="Arial" w:hAnsi="Arial" w:cs="Arial"/>
        <w:color w:val="595959" w:themeColor="text1" w:themeTint="A6"/>
        <w:spacing w:val="0"/>
        <w:lang w:val="en-US"/>
      </w:rPr>
      <w:instrText xml:space="preserve"> PAGE </w:instrText>
    </w:r>
    <w:r w:rsidRPr="005E4657">
      <w:rPr>
        <w:rStyle w:val="PageNumber"/>
        <w:rFonts w:ascii="Arial" w:hAnsi="Arial" w:cs="Arial"/>
        <w:color w:val="595959" w:themeColor="text1" w:themeTint="A6"/>
        <w:spacing w:val="0"/>
        <w:lang w:val="en-US"/>
      </w:rPr>
      <w:fldChar w:fldCharType="separate"/>
    </w:r>
    <w:r w:rsidR="3254F4D8">
      <w:rPr>
        <w:rStyle w:val="PageNumber"/>
        <w:rFonts w:ascii="Arial" w:hAnsi="Arial" w:cs="Arial"/>
        <w:color w:val="595959" w:themeColor="text1" w:themeTint="A6"/>
        <w:lang w:val="en-US"/>
      </w:rPr>
      <w:t>3</w:t>
    </w:r>
    <w:r w:rsidRPr="005E4657">
      <w:rPr>
        <w:rStyle w:val="PageNumber"/>
        <w:rFonts w:ascii="Arial" w:hAnsi="Arial" w:cs="Arial"/>
        <w:color w:val="595959" w:themeColor="text1" w:themeTint="A6"/>
        <w:spacing w:val="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72DB" w14:textId="77777777" w:rsidR="00490BA9" w:rsidRDefault="00490BA9" w:rsidP="004E5BB0">
      <w:r>
        <w:separator/>
      </w:r>
    </w:p>
  </w:footnote>
  <w:footnote w:type="continuationSeparator" w:id="0">
    <w:p w14:paraId="06BDCB70" w14:textId="77777777" w:rsidR="00490BA9" w:rsidRDefault="00490BA9" w:rsidP="004E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843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CEE5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2D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04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3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846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98D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6274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7F59"/>
    <w:multiLevelType w:val="hybridMultilevel"/>
    <w:tmpl w:val="8FEA852A"/>
    <w:lvl w:ilvl="0" w:tplc="32BE0D7E">
      <w:start w:val="1"/>
      <w:numFmt w:val="bullet"/>
      <w:lvlText w:val=""/>
      <w:lvlJc w:val="left"/>
      <w:pPr>
        <w:ind w:left="720" w:hanging="360"/>
      </w:pPr>
      <w:rPr>
        <w:rFonts w:ascii="Symbol" w:hAnsi="Symbol" w:hint="default"/>
      </w:rPr>
    </w:lvl>
    <w:lvl w:ilvl="1" w:tplc="1098F070">
      <w:start w:val="1"/>
      <w:numFmt w:val="bullet"/>
      <w:lvlText w:val="o"/>
      <w:lvlJc w:val="left"/>
      <w:pPr>
        <w:ind w:left="1440" w:hanging="360"/>
      </w:pPr>
      <w:rPr>
        <w:rFonts w:ascii="Courier New" w:hAnsi="Courier New" w:hint="default"/>
      </w:rPr>
    </w:lvl>
    <w:lvl w:ilvl="2" w:tplc="96BC442C">
      <w:start w:val="1"/>
      <w:numFmt w:val="bullet"/>
      <w:lvlText w:val=""/>
      <w:lvlJc w:val="left"/>
      <w:pPr>
        <w:ind w:left="2160" w:hanging="360"/>
      </w:pPr>
      <w:rPr>
        <w:rFonts w:ascii="Wingdings" w:hAnsi="Wingdings" w:hint="default"/>
      </w:rPr>
    </w:lvl>
    <w:lvl w:ilvl="3" w:tplc="A8845788">
      <w:start w:val="1"/>
      <w:numFmt w:val="bullet"/>
      <w:lvlText w:val=""/>
      <w:lvlJc w:val="left"/>
      <w:pPr>
        <w:ind w:left="2880" w:hanging="360"/>
      </w:pPr>
      <w:rPr>
        <w:rFonts w:ascii="Symbol" w:hAnsi="Symbol" w:hint="default"/>
      </w:rPr>
    </w:lvl>
    <w:lvl w:ilvl="4" w:tplc="912CBA9C">
      <w:start w:val="1"/>
      <w:numFmt w:val="bullet"/>
      <w:lvlText w:val="o"/>
      <w:lvlJc w:val="left"/>
      <w:pPr>
        <w:ind w:left="3600" w:hanging="360"/>
      </w:pPr>
      <w:rPr>
        <w:rFonts w:ascii="Courier New" w:hAnsi="Courier New" w:hint="default"/>
      </w:rPr>
    </w:lvl>
    <w:lvl w:ilvl="5" w:tplc="A928F260">
      <w:start w:val="1"/>
      <w:numFmt w:val="bullet"/>
      <w:lvlText w:val=""/>
      <w:lvlJc w:val="left"/>
      <w:pPr>
        <w:ind w:left="4320" w:hanging="360"/>
      </w:pPr>
      <w:rPr>
        <w:rFonts w:ascii="Wingdings" w:hAnsi="Wingdings" w:hint="default"/>
      </w:rPr>
    </w:lvl>
    <w:lvl w:ilvl="6" w:tplc="F30250FC">
      <w:start w:val="1"/>
      <w:numFmt w:val="bullet"/>
      <w:lvlText w:val=""/>
      <w:lvlJc w:val="left"/>
      <w:pPr>
        <w:ind w:left="5040" w:hanging="360"/>
      </w:pPr>
      <w:rPr>
        <w:rFonts w:ascii="Symbol" w:hAnsi="Symbol" w:hint="default"/>
      </w:rPr>
    </w:lvl>
    <w:lvl w:ilvl="7" w:tplc="3D66E026">
      <w:start w:val="1"/>
      <w:numFmt w:val="bullet"/>
      <w:lvlText w:val="o"/>
      <w:lvlJc w:val="left"/>
      <w:pPr>
        <w:ind w:left="5760" w:hanging="360"/>
      </w:pPr>
      <w:rPr>
        <w:rFonts w:ascii="Courier New" w:hAnsi="Courier New" w:hint="default"/>
      </w:rPr>
    </w:lvl>
    <w:lvl w:ilvl="8" w:tplc="D69CB9F8">
      <w:start w:val="1"/>
      <w:numFmt w:val="bullet"/>
      <w:lvlText w:val=""/>
      <w:lvlJc w:val="left"/>
      <w:pPr>
        <w:ind w:left="6480" w:hanging="360"/>
      </w:pPr>
      <w:rPr>
        <w:rFonts w:ascii="Wingdings" w:hAnsi="Wingdings" w:hint="default"/>
      </w:rPr>
    </w:lvl>
  </w:abstractNum>
  <w:abstractNum w:abstractNumId="11" w15:restartNumberingAfterBreak="0">
    <w:nsid w:val="06FB06EC"/>
    <w:multiLevelType w:val="hybridMultilevel"/>
    <w:tmpl w:val="C5E68F5E"/>
    <w:lvl w:ilvl="0" w:tplc="EEDC259A">
      <w:start w:val="1"/>
      <w:numFmt w:val="decimal"/>
      <w:pStyle w:val="Numberedliststylelevel1"/>
      <w:lvlText w:val="%1."/>
      <w:lvlJc w:val="left"/>
      <w:pPr>
        <w:ind w:left="360" w:hanging="360"/>
      </w:pPr>
    </w:lvl>
    <w:lvl w:ilvl="1" w:tplc="83F6D9D0">
      <w:start w:val="1"/>
      <w:numFmt w:val="decimal"/>
      <w:pStyle w:val="Numberedliststylelevel2"/>
      <w:lvlText w:val="1.%2"/>
      <w:lvlJc w:val="left"/>
      <w:pPr>
        <w:ind w:left="1080" w:hanging="360"/>
      </w:pPr>
      <w:rPr>
        <w:rFonts w:hint="default"/>
      </w:rPr>
    </w:lvl>
    <w:lvl w:ilvl="2" w:tplc="70C25660">
      <w:start w:val="1"/>
      <w:numFmt w:val="decimal"/>
      <w:pStyle w:val="Numberedliststylelevel3"/>
      <w:lvlText w:val="1.1.%3"/>
      <w:lvlJc w:val="right"/>
      <w:pPr>
        <w:ind w:left="1598" w:hanging="180"/>
      </w:pPr>
      <w:rPr>
        <w:rFonts w:hint="default"/>
      </w:rPr>
    </w:lvl>
    <w:lvl w:ilvl="3" w:tplc="FBD81D86">
      <w:start w:val="1"/>
      <w:numFmt w:val="lowerLetter"/>
      <w:lvlText w:val="%4)"/>
      <w:lvlJc w:val="left"/>
      <w:pPr>
        <w:ind w:left="2520" w:hanging="360"/>
      </w:pPr>
      <w:rPr>
        <w:rFonts w:hint="default"/>
      </w:rPr>
    </w:lvl>
    <w:lvl w:ilvl="4" w:tplc="9CEC82CE">
      <w:start w:val="1"/>
      <w:numFmt w:val="lowerLetter"/>
      <w:lvlText w:val="(%5)"/>
      <w:lvlJc w:val="left"/>
      <w:pPr>
        <w:ind w:left="3240" w:hanging="360"/>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8E87037"/>
    <w:multiLevelType w:val="hybridMultilevel"/>
    <w:tmpl w:val="94A0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BAB446D"/>
    <w:multiLevelType w:val="hybridMultilevel"/>
    <w:tmpl w:val="AB9AAC70"/>
    <w:lvl w:ilvl="0" w:tplc="E0F011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A71103"/>
    <w:multiLevelType w:val="multilevel"/>
    <w:tmpl w:val="CB144220"/>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tabs>
          <w:tab w:val="num" w:pos="1474"/>
        </w:tabs>
        <w:ind w:left="1474" w:hanging="75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17556B"/>
    <w:multiLevelType w:val="multilevel"/>
    <w:tmpl w:val="E2C8BD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8A64868"/>
    <w:multiLevelType w:val="hybridMultilevel"/>
    <w:tmpl w:val="30B61EB0"/>
    <w:lvl w:ilvl="0" w:tplc="10722928">
      <w:start w:val="1"/>
      <w:numFmt w:val="bullet"/>
      <w:pStyle w:val="Simpleliststylelevel1"/>
      <w:lvlText w:val=""/>
      <w:lvlJc w:val="left"/>
      <w:pPr>
        <w:ind w:left="360" w:hanging="360"/>
      </w:pPr>
      <w:rPr>
        <w:rFonts w:ascii="Symbol" w:hAnsi="Symbol" w:hint="default"/>
      </w:rPr>
    </w:lvl>
    <w:lvl w:ilvl="1" w:tplc="A01AB7F6">
      <w:start w:val="1"/>
      <w:numFmt w:val="bullet"/>
      <w:pStyle w:val="Simpleliststylelevel2"/>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210B17"/>
    <w:multiLevelType w:val="hybridMultilevel"/>
    <w:tmpl w:val="4C46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5263F1"/>
    <w:multiLevelType w:val="hybridMultilevel"/>
    <w:tmpl w:val="C5DACB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A9BBD5"/>
    <w:multiLevelType w:val="hybridMultilevel"/>
    <w:tmpl w:val="AD1220BA"/>
    <w:lvl w:ilvl="0" w:tplc="E2A43E5C">
      <w:start w:val="1"/>
      <w:numFmt w:val="bullet"/>
      <w:lvlText w:val=""/>
      <w:lvlJc w:val="left"/>
      <w:pPr>
        <w:ind w:left="720" w:hanging="360"/>
      </w:pPr>
      <w:rPr>
        <w:rFonts w:ascii="Symbol" w:hAnsi="Symbol" w:hint="default"/>
      </w:rPr>
    </w:lvl>
    <w:lvl w:ilvl="1" w:tplc="A1D27FB0">
      <w:start w:val="1"/>
      <w:numFmt w:val="bullet"/>
      <w:lvlText w:val="o"/>
      <w:lvlJc w:val="left"/>
      <w:pPr>
        <w:ind w:left="1440" w:hanging="360"/>
      </w:pPr>
      <w:rPr>
        <w:rFonts w:ascii="Courier New" w:hAnsi="Courier New" w:hint="default"/>
      </w:rPr>
    </w:lvl>
    <w:lvl w:ilvl="2" w:tplc="25521C0C">
      <w:start w:val="1"/>
      <w:numFmt w:val="bullet"/>
      <w:lvlText w:val=""/>
      <w:lvlJc w:val="left"/>
      <w:pPr>
        <w:ind w:left="2160" w:hanging="360"/>
      </w:pPr>
      <w:rPr>
        <w:rFonts w:ascii="Wingdings" w:hAnsi="Wingdings" w:hint="default"/>
      </w:rPr>
    </w:lvl>
    <w:lvl w:ilvl="3" w:tplc="4912CCD8">
      <w:start w:val="1"/>
      <w:numFmt w:val="bullet"/>
      <w:lvlText w:val=""/>
      <w:lvlJc w:val="left"/>
      <w:pPr>
        <w:ind w:left="2880" w:hanging="360"/>
      </w:pPr>
      <w:rPr>
        <w:rFonts w:ascii="Symbol" w:hAnsi="Symbol" w:hint="default"/>
      </w:rPr>
    </w:lvl>
    <w:lvl w:ilvl="4" w:tplc="22323102">
      <w:start w:val="1"/>
      <w:numFmt w:val="bullet"/>
      <w:lvlText w:val="o"/>
      <w:lvlJc w:val="left"/>
      <w:pPr>
        <w:ind w:left="3600" w:hanging="360"/>
      </w:pPr>
      <w:rPr>
        <w:rFonts w:ascii="Courier New" w:hAnsi="Courier New" w:hint="default"/>
      </w:rPr>
    </w:lvl>
    <w:lvl w:ilvl="5" w:tplc="72C421E2">
      <w:start w:val="1"/>
      <w:numFmt w:val="bullet"/>
      <w:lvlText w:val=""/>
      <w:lvlJc w:val="left"/>
      <w:pPr>
        <w:ind w:left="4320" w:hanging="360"/>
      </w:pPr>
      <w:rPr>
        <w:rFonts w:ascii="Wingdings" w:hAnsi="Wingdings" w:hint="default"/>
      </w:rPr>
    </w:lvl>
    <w:lvl w:ilvl="6" w:tplc="327E66FA">
      <w:start w:val="1"/>
      <w:numFmt w:val="bullet"/>
      <w:lvlText w:val=""/>
      <w:lvlJc w:val="left"/>
      <w:pPr>
        <w:ind w:left="5040" w:hanging="360"/>
      </w:pPr>
      <w:rPr>
        <w:rFonts w:ascii="Symbol" w:hAnsi="Symbol" w:hint="default"/>
      </w:rPr>
    </w:lvl>
    <w:lvl w:ilvl="7" w:tplc="1F960498">
      <w:start w:val="1"/>
      <w:numFmt w:val="bullet"/>
      <w:lvlText w:val="o"/>
      <w:lvlJc w:val="left"/>
      <w:pPr>
        <w:ind w:left="5760" w:hanging="360"/>
      </w:pPr>
      <w:rPr>
        <w:rFonts w:ascii="Courier New" w:hAnsi="Courier New" w:hint="default"/>
      </w:rPr>
    </w:lvl>
    <w:lvl w:ilvl="8" w:tplc="9A08BF34">
      <w:start w:val="1"/>
      <w:numFmt w:val="bullet"/>
      <w:lvlText w:val=""/>
      <w:lvlJc w:val="left"/>
      <w:pPr>
        <w:ind w:left="6480" w:hanging="360"/>
      </w:pPr>
      <w:rPr>
        <w:rFonts w:ascii="Wingdings" w:hAnsi="Wingdings" w:hint="default"/>
      </w:rPr>
    </w:lvl>
  </w:abstractNum>
  <w:abstractNum w:abstractNumId="23" w15:restartNumberingAfterBreak="0">
    <w:nsid w:val="491C0ACE"/>
    <w:multiLevelType w:val="hybridMultilevel"/>
    <w:tmpl w:val="56D24A12"/>
    <w:lvl w:ilvl="0" w:tplc="0100B708">
      <w:start w:val="1"/>
      <w:numFmt w:val="lowerLetter"/>
      <w:lvlText w:val="(%1)"/>
      <w:lvlJc w:val="left"/>
      <w:pPr>
        <w:ind w:left="360" w:hanging="360"/>
      </w:pPr>
      <w:rPr>
        <w:rFonts w:hint="default"/>
      </w:rPr>
    </w:lvl>
    <w:lvl w:ilvl="1" w:tplc="24B0CAD2">
      <w:start w:val="1"/>
      <w:numFmt w:val="lowerRoman"/>
      <w:lvlText w:val="(%2)"/>
      <w:lvlJc w:val="left"/>
      <w:pPr>
        <w:ind w:left="1080" w:hanging="360"/>
      </w:pPr>
      <w:rPr>
        <w:rFonts w:ascii="Arial" w:eastAsia="Times New Roman" w:hAnsi="Arial" w:cs="Arial" w:hint="default"/>
        <w:spacing w:val="-5"/>
        <w:w w:val="99"/>
        <w:sz w:val="20"/>
        <w:szCs w:val="20"/>
        <w:lang w:val="en-AU" w:eastAsia="en-US" w:bidi="ar-SA"/>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FB76108"/>
    <w:multiLevelType w:val="hybridMultilevel"/>
    <w:tmpl w:val="6DD4FD3E"/>
    <w:lvl w:ilvl="0" w:tplc="F4063D70">
      <w:start w:val="1"/>
      <w:numFmt w:val="bullet"/>
      <w:lvlText w:val=""/>
      <w:lvlJc w:val="left"/>
      <w:pPr>
        <w:ind w:left="720" w:hanging="360"/>
      </w:pPr>
      <w:rPr>
        <w:rFonts w:ascii="Symbol" w:hAnsi="Symbol" w:hint="default"/>
      </w:rPr>
    </w:lvl>
    <w:lvl w:ilvl="1" w:tplc="779E749A">
      <w:start w:val="1"/>
      <w:numFmt w:val="bullet"/>
      <w:lvlText w:val="o"/>
      <w:lvlJc w:val="left"/>
      <w:pPr>
        <w:ind w:left="1440" w:hanging="360"/>
      </w:pPr>
      <w:rPr>
        <w:rFonts w:ascii="Courier New" w:hAnsi="Courier New" w:hint="default"/>
      </w:rPr>
    </w:lvl>
    <w:lvl w:ilvl="2" w:tplc="A4304E0C">
      <w:start w:val="1"/>
      <w:numFmt w:val="bullet"/>
      <w:lvlText w:val=""/>
      <w:lvlJc w:val="left"/>
      <w:pPr>
        <w:ind w:left="2160" w:hanging="360"/>
      </w:pPr>
      <w:rPr>
        <w:rFonts w:ascii="Wingdings" w:hAnsi="Wingdings" w:hint="default"/>
      </w:rPr>
    </w:lvl>
    <w:lvl w:ilvl="3" w:tplc="87320824">
      <w:start w:val="1"/>
      <w:numFmt w:val="bullet"/>
      <w:lvlText w:val=""/>
      <w:lvlJc w:val="left"/>
      <w:pPr>
        <w:ind w:left="2880" w:hanging="360"/>
      </w:pPr>
      <w:rPr>
        <w:rFonts w:ascii="Symbol" w:hAnsi="Symbol" w:hint="default"/>
      </w:rPr>
    </w:lvl>
    <w:lvl w:ilvl="4" w:tplc="C20AA1FE">
      <w:start w:val="1"/>
      <w:numFmt w:val="bullet"/>
      <w:lvlText w:val="o"/>
      <w:lvlJc w:val="left"/>
      <w:pPr>
        <w:ind w:left="3600" w:hanging="360"/>
      </w:pPr>
      <w:rPr>
        <w:rFonts w:ascii="Courier New" w:hAnsi="Courier New" w:hint="default"/>
      </w:rPr>
    </w:lvl>
    <w:lvl w:ilvl="5" w:tplc="1E38CE22">
      <w:start w:val="1"/>
      <w:numFmt w:val="bullet"/>
      <w:lvlText w:val=""/>
      <w:lvlJc w:val="left"/>
      <w:pPr>
        <w:ind w:left="4320" w:hanging="360"/>
      </w:pPr>
      <w:rPr>
        <w:rFonts w:ascii="Wingdings" w:hAnsi="Wingdings" w:hint="default"/>
      </w:rPr>
    </w:lvl>
    <w:lvl w:ilvl="6" w:tplc="83B416DE">
      <w:start w:val="1"/>
      <w:numFmt w:val="bullet"/>
      <w:lvlText w:val=""/>
      <w:lvlJc w:val="left"/>
      <w:pPr>
        <w:ind w:left="5040" w:hanging="360"/>
      </w:pPr>
      <w:rPr>
        <w:rFonts w:ascii="Symbol" w:hAnsi="Symbol" w:hint="default"/>
      </w:rPr>
    </w:lvl>
    <w:lvl w:ilvl="7" w:tplc="9CCA91E8">
      <w:start w:val="1"/>
      <w:numFmt w:val="bullet"/>
      <w:lvlText w:val="o"/>
      <w:lvlJc w:val="left"/>
      <w:pPr>
        <w:ind w:left="5760" w:hanging="360"/>
      </w:pPr>
      <w:rPr>
        <w:rFonts w:ascii="Courier New" w:hAnsi="Courier New" w:hint="default"/>
      </w:rPr>
    </w:lvl>
    <w:lvl w:ilvl="8" w:tplc="F070BBA6">
      <w:start w:val="1"/>
      <w:numFmt w:val="bullet"/>
      <w:lvlText w:val=""/>
      <w:lvlJc w:val="left"/>
      <w:pPr>
        <w:ind w:left="6480" w:hanging="360"/>
      </w:pPr>
      <w:rPr>
        <w:rFonts w:ascii="Wingdings" w:hAnsi="Wingdings" w:hint="default"/>
      </w:rPr>
    </w:lvl>
  </w:abstractNum>
  <w:abstractNum w:abstractNumId="25" w15:restartNumberingAfterBreak="0">
    <w:nsid w:val="500F239B"/>
    <w:multiLevelType w:val="hybridMultilevel"/>
    <w:tmpl w:val="39AE3A86"/>
    <w:lvl w:ilvl="0" w:tplc="74820BA8">
      <w:numFmt w:val="bullet"/>
      <w:lvlText w:val="•"/>
      <w:lvlJc w:val="left"/>
      <w:pPr>
        <w:ind w:left="1722" w:hanging="300"/>
      </w:pPr>
      <w:rPr>
        <w:rFonts w:ascii="Inter" w:eastAsia="Inter" w:hAnsi="Inter" w:cs="Inter" w:hint="default"/>
        <w:b w:val="0"/>
        <w:bCs w:val="0"/>
        <w:i w:val="0"/>
        <w:iCs w:val="0"/>
        <w:color w:val="0A213D"/>
        <w:w w:val="100"/>
        <w:sz w:val="20"/>
        <w:szCs w:val="20"/>
        <w:lang w:val="en-US" w:eastAsia="en-US" w:bidi="ar-SA"/>
      </w:rPr>
    </w:lvl>
    <w:lvl w:ilvl="1" w:tplc="9B14E3DE">
      <w:numFmt w:val="bullet"/>
      <w:lvlText w:val="•"/>
      <w:lvlJc w:val="left"/>
      <w:pPr>
        <w:ind w:left="2738" w:hanging="300"/>
      </w:pPr>
      <w:rPr>
        <w:rFonts w:hint="default"/>
        <w:lang w:val="en-US" w:eastAsia="en-US" w:bidi="ar-SA"/>
      </w:rPr>
    </w:lvl>
    <w:lvl w:ilvl="2" w:tplc="500A1648">
      <w:numFmt w:val="bullet"/>
      <w:lvlText w:val="•"/>
      <w:lvlJc w:val="left"/>
      <w:pPr>
        <w:ind w:left="3757" w:hanging="300"/>
      </w:pPr>
      <w:rPr>
        <w:rFonts w:hint="default"/>
        <w:lang w:val="en-US" w:eastAsia="en-US" w:bidi="ar-SA"/>
      </w:rPr>
    </w:lvl>
    <w:lvl w:ilvl="3" w:tplc="4C06E670">
      <w:numFmt w:val="bullet"/>
      <w:lvlText w:val="•"/>
      <w:lvlJc w:val="left"/>
      <w:pPr>
        <w:ind w:left="4775" w:hanging="300"/>
      </w:pPr>
      <w:rPr>
        <w:rFonts w:hint="default"/>
        <w:lang w:val="en-US" w:eastAsia="en-US" w:bidi="ar-SA"/>
      </w:rPr>
    </w:lvl>
    <w:lvl w:ilvl="4" w:tplc="F7949440">
      <w:numFmt w:val="bullet"/>
      <w:lvlText w:val="•"/>
      <w:lvlJc w:val="left"/>
      <w:pPr>
        <w:ind w:left="5794" w:hanging="300"/>
      </w:pPr>
      <w:rPr>
        <w:rFonts w:hint="default"/>
        <w:lang w:val="en-US" w:eastAsia="en-US" w:bidi="ar-SA"/>
      </w:rPr>
    </w:lvl>
    <w:lvl w:ilvl="5" w:tplc="01F4707E">
      <w:numFmt w:val="bullet"/>
      <w:lvlText w:val="•"/>
      <w:lvlJc w:val="left"/>
      <w:pPr>
        <w:ind w:left="6812" w:hanging="300"/>
      </w:pPr>
      <w:rPr>
        <w:rFonts w:hint="default"/>
        <w:lang w:val="en-US" w:eastAsia="en-US" w:bidi="ar-SA"/>
      </w:rPr>
    </w:lvl>
    <w:lvl w:ilvl="6" w:tplc="F71C9622">
      <w:numFmt w:val="bullet"/>
      <w:lvlText w:val="•"/>
      <w:lvlJc w:val="left"/>
      <w:pPr>
        <w:ind w:left="7831" w:hanging="300"/>
      </w:pPr>
      <w:rPr>
        <w:rFonts w:hint="default"/>
        <w:lang w:val="en-US" w:eastAsia="en-US" w:bidi="ar-SA"/>
      </w:rPr>
    </w:lvl>
    <w:lvl w:ilvl="7" w:tplc="15CEBFE6">
      <w:numFmt w:val="bullet"/>
      <w:lvlText w:val="•"/>
      <w:lvlJc w:val="left"/>
      <w:pPr>
        <w:ind w:left="8849" w:hanging="300"/>
      </w:pPr>
      <w:rPr>
        <w:rFonts w:hint="default"/>
        <w:lang w:val="en-US" w:eastAsia="en-US" w:bidi="ar-SA"/>
      </w:rPr>
    </w:lvl>
    <w:lvl w:ilvl="8" w:tplc="71FC38D8">
      <w:numFmt w:val="bullet"/>
      <w:lvlText w:val="•"/>
      <w:lvlJc w:val="left"/>
      <w:pPr>
        <w:ind w:left="9868" w:hanging="300"/>
      </w:pPr>
      <w:rPr>
        <w:rFonts w:hint="default"/>
        <w:lang w:val="en-US" w:eastAsia="en-US" w:bidi="ar-SA"/>
      </w:rPr>
    </w:lvl>
  </w:abstractNum>
  <w:abstractNum w:abstractNumId="26" w15:restartNumberingAfterBreak="0">
    <w:nsid w:val="50FD4E64"/>
    <w:multiLevelType w:val="hybridMultilevel"/>
    <w:tmpl w:val="30D60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6A6B05"/>
    <w:multiLevelType w:val="hybridMultilevel"/>
    <w:tmpl w:val="74FA142A"/>
    <w:lvl w:ilvl="0" w:tplc="42D2D8D2">
      <w:start w:val="1"/>
      <w:numFmt w:val="bullet"/>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D2474"/>
    <w:multiLevelType w:val="hybridMultilevel"/>
    <w:tmpl w:val="524A7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15:restartNumberingAfterBreak="0">
    <w:nsid w:val="7125757F"/>
    <w:multiLevelType w:val="hybridMultilevel"/>
    <w:tmpl w:val="137AA0FE"/>
    <w:lvl w:ilvl="0" w:tplc="CFF68B62">
      <w:numFmt w:val="bullet"/>
      <w:pStyle w:val="List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014CAE"/>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53579232">
    <w:abstractNumId w:val="10"/>
  </w:num>
  <w:num w:numId="2" w16cid:durableId="181212890">
    <w:abstractNumId w:val="22"/>
  </w:num>
  <w:num w:numId="3" w16cid:durableId="1194420396">
    <w:abstractNumId w:val="24"/>
  </w:num>
  <w:num w:numId="4" w16cid:durableId="1891728803">
    <w:abstractNumId w:val="19"/>
  </w:num>
  <w:num w:numId="5" w16cid:durableId="1108696880">
    <w:abstractNumId w:val="14"/>
  </w:num>
  <w:num w:numId="6" w16cid:durableId="860633448">
    <w:abstractNumId w:val="32"/>
  </w:num>
  <w:num w:numId="7" w16cid:durableId="1104494100">
    <w:abstractNumId w:val="9"/>
  </w:num>
  <w:num w:numId="8" w16cid:durableId="659505716">
    <w:abstractNumId w:val="0"/>
  </w:num>
  <w:num w:numId="9" w16cid:durableId="1488939728">
    <w:abstractNumId w:val="1"/>
  </w:num>
  <w:num w:numId="10" w16cid:durableId="381908352">
    <w:abstractNumId w:val="2"/>
  </w:num>
  <w:num w:numId="11" w16cid:durableId="267204872">
    <w:abstractNumId w:val="3"/>
  </w:num>
  <w:num w:numId="12" w16cid:durableId="819423982">
    <w:abstractNumId w:val="8"/>
  </w:num>
  <w:num w:numId="13" w16cid:durableId="210658949">
    <w:abstractNumId w:val="4"/>
  </w:num>
  <w:num w:numId="14" w16cid:durableId="2081242888">
    <w:abstractNumId w:val="5"/>
  </w:num>
  <w:num w:numId="15" w16cid:durableId="198861237">
    <w:abstractNumId w:val="6"/>
  </w:num>
  <w:num w:numId="16" w16cid:durableId="108555177">
    <w:abstractNumId w:val="7"/>
  </w:num>
  <w:num w:numId="17" w16cid:durableId="2004046477">
    <w:abstractNumId w:val="21"/>
  </w:num>
  <w:num w:numId="18" w16cid:durableId="740062669">
    <w:abstractNumId w:val="33"/>
  </w:num>
  <w:num w:numId="19" w16cid:durableId="1197036887">
    <w:abstractNumId w:val="30"/>
  </w:num>
  <w:num w:numId="20" w16cid:durableId="1967157115">
    <w:abstractNumId w:val="18"/>
  </w:num>
  <w:num w:numId="21" w16cid:durableId="940994084">
    <w:abstractNumId w:val="20"/>
  </w:num>
  <w:num w:numId="22" w16cid:durableId="628441505">
    <w:abstractNumId w:val="11"/>
  </w:num>
  <w:num w:numId="23" w16cid:durableId="106393867">
    <w:abstractNumId w:val="17"/>
  </w:num>
  <w:num w:numId="24" w16cid:durableId="2001541413">
    <w:abstractNumId w:val="28"/>
  </w:num>
  <w:num w:numId="25" w16cid:durableId="1436558465">
    <w:abstractNumId w:val="26"/>
  </w:num>
  <w:num w:numId="26" w16cid:durableId="1887907714">
    <w:abstractNumId w:val="25"/>
  </w:num>
  <w:num w:numId="27" w16cid:durableId="1071777891">
    <w:abstractNumId w:val="29"/>
  </w:num>
  <w:num w:numId="28" w16cid:durableId="1933120411">
    <w:abstractNumId w:val="31"/>
  </w:num>
  <w:num w:numId="29" w16cid:durableId="1946765591">
    <w:abstractNumId w:val="23"/>
  </w:num>
  <w:num w:numId="30" w16cid:durableId="91514707">
    <w:abstractNumId w:val="27"/>
  </w:num>
  <w:num w:numId="31" w16cid:durableId="1599289034">
    <w:abstractNumId w:val="16"/>
  </w:num>
  <w:num w:numId="32" w16cid:durableId="1663895208">
    <w:abstractNumId w:val="12"/>
  </w:num>
  <w:num w:numId="33" w16cid:durableId="1240793854">
    <w:abstractNumId w:val="13"/>
  </w:num>
  <w:num w:numId="34" w16cid:durableId="2014528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21A9C"/>
    <w:rsid w:val="00042BA5"/>
    <w:rsid w:val="00047C9A"/>
    <w:rsid w:val="000962A7"/>
    <w:rsid w:val="000D59D5"/>
    <w:rsid w:val="000F29B5"/>
    <w:rsid w:val="001121DD"/>
    <w:rsid w:val="001164D3"/>
    <w:rsid w:val="001173E6"/>
    <w:rsid w:val="0012757C"/>
    <w:rsid w:val="00136221"/>
    <w:rsid w:val="0017677F"/>
    <w:rsid w:val="001768B1"/>
    <w:rsid w:val="0020128A"/>
    <w:rsid w:val="00212C1A"/>
    <w:rsid w:val="00226135"/>
    <w:rsid w:val="00232276"/>
    <w:rsid w:val="00240E12"/>
    <w:rsid w:val="002566E4"/>
    <w:rsid w:val="00260CA2"/>
    <w:rsid w:val="002926DE"/>
    <w:rsid w:val="002A2ACF"/>
    <w:rsid w:val="002A2EDF"/>
    <w:rsid w:val="002F04BD"/>
    <w:rsid w:val="003009FC"/>
    <w:rsid w:val="0030129C"/>
    <w:rsid w:val="00335596"/>
    <w:rsid w:val="00357C29"/>
    <w:rsid w:val="00361953"/>
    <w:rsid w:val="00377B5A"/>
    <w:rsid w:val="003B49BD"/>
    <w:rsid w:val="004119B8"/>
    <w:rsid w:val="004324E9"/>
    <w:rsid w:val="00434515"/>
    <w:rsid w:val="00460ABC"/>
    <w:rsid w:val="004622EB"/>
    <w:rsid w:val="0048763B"/>
    <w:rsid w:val="00490873"/>
    <w:rsid w:val="00490BA9"/>
    <w:rsid w:val="00493BFD"/>
    <w:rsid w:val="004C2292"/>
    <w:rsid w:val="004E5BB0"/>
    <w:rsid w:val="004F14C2"/>
    <w:rsid w:val="004F3A5F"/>
    <w:rsid w:val="004F4463"/>
    <w:rsid w:val="00516078"/>
    <w:rsid w:val="005A2900"/>
    <w:rsid w:val="005A3EC6"/>
    <w:rsid w:val="005A4A6A"/>
    <w:rsid w:val="005A6696"/>
    <w:rsid w:val="005E4657"/>
    <w:rsid w:val="005F4DB7"/>
    <w:rsid w:val="006102F9"/>
    <w:rsid w:val="00621707"/>
    <w:rsid w:val="00626A6A"/>
    <w:rsid w:val="0062710F"/>
    <w:rsid w:val="00674BEE"/>
    <w:rsid w:val="006A0E6E"/>
    <w:rsid w:val="006A44DE"/>
    <w:rsid w:val="006B1EF2"/>
    <w:rsid w:val="006E2EB9"/>
    <w:rsid w:val="006F6318"/>
    <w:rsid w:val="00716DF0"/>
    <w:rsid w:val="007A2A0B"/>
    <w:rsid w:val="007C7B93"/>
    <w:rsid w:val="007D7B2F"/>
    <w:rsid w:val="007E23AD"/>
    <w:rsid w:val="0080626D"/>
    <w:rsid w:val="00823F50"/>
    <w:rsid w:val="00840629"/>
    <w:rsid w:val="008850F6"/>
    <w:rsid w:val="008B7D35"/>
    <w:rsid w:val="008F1088"/>
    <w:rsid w:val="00906CBB"/>
    <w:rsid w:val="00907CD7"/>
    <w:rsid w:val="009215AF"/>
    <w:rsid w:val="0097154A"/>
    <w:rsid w:val="009E0168"/>
    <w:rsid w:val="009F315A"/>
    <w:rsid w:val="00A11A48"/>
    <w:rsid w:val="00A13983"/>
    <w:rsid w:val="00A4457D"/>
    <w:rsid w:val="00A56F28"/>
    <w:rsid w:val="00A86092"/>
    <w:rsid w:val="00AC25C4"/>
    <w:rsid w:val="00B151F5"/>
    <w:rsid w:val="00B227B0"/>
    <w:rsid w:val="00B22E90"/>
    <w:rsid w:val="00B260BB"/>
    <w:rsid w:val="00B63599"/>
    <w:rsid w:val="00B84CAA"/>
    <w:rsid w:val="00BB3EEB"/>
    <w:rsid w:val="00BE3990"/>
    <w:rsid w:val="00BF7A98"/>
    <w:rsid w:val="00C61305"/>
    <w:rsid w:val="00C7040E"/>
    <w:rsid w:val="00CA2594"/>
    <w:rsid w:val="00CB0C8C"/>
    <w:rsid w:val="00CB29E1"/>
    <w:rsid w:val="00CD701A"/>
    <w:rsid w:val="00CF2C83"/>
    <w:rsid w:val="00D153D4"/>
    <w:rsid w:val="00D27677"/>
    <w:rsid w:val="00D30FFA"/>
    <w:rsid w:val="00D834C3"/>
    <w:rsid w:val="00DA06CE"/>
    <w:rsid w:val="00DA3324"/>
    <w:rsid w:val="00DC0363"/>
    <w:rsid w:val="00DF1EDD"/>
    <w:rsid w:val="00E01983"/>
    <w:rsid w:val="00E3066B"/>
    <w:rsid w:val="00E42FBC"/>
    <w:rsid w:val="00E430D8"/>
    <w:rsid w:val="00E557C1"/>
    <w:rsid w:val="00E9779C"/>
    <w:rsid w:val="00ED0D46"/>
    <w:rsid w:val="00F2424F"/>
    <w:rsid w:val="00F31577"/>
    <w:rsid w:val="00F5349B"/>
    <w:rsid w:val="00F561E4"/>
    <w:rsid w:val="00F6653E"/>
    <w:rsid w:val="00F75618"/>
    <w:rsid w:val="00F8104D"/>
    <w:rsid w:val="00F94F95"/>
    <w:rsid w:val="00FB5BBC"/>
    <w:rsid w:val="00FD3F4A"/>
    <w:rsid w:val="00FD4322"/>
    <w:rsid w:val="0268886F"/>
    <w:rsid w:val="02D3F8A2"/>
    <w:rsid w:val="0D632052"/>
    <w:rsid w:val="19161B6E"/>
    <w:rsid w:val="236C436B"/>
    <w:rsid w:val="2371F01E"/>
    <w:rsid w:val="241EA2CB"/>
    <w:rsid w:val="285228ED"/>
    <w:rsid w:val="31EB2A5B"/>
    <w:rsid w:val="3254F4D8"/>
    <w:rsid w:val="3E19B26F"/>
    <w:rsid w:val="3F56F91A"/>
    <w:rsid w:val="40A1ED09"/>
    <w:rsid w:val="4102D188"/>
    <w:rsid w:val="4FBDC5C2"/>
    <w:rsid w:val="638C5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FBE8"/>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B9"/>
  </w:style>
  <w:style w:type="paragraph" w:styleId="Heading1">
    <w:name w:val="heading 1"/>
    <w:aliases w:val="Heading 1 - policy title"/>
    <w:basedOn w:val="Normal"/>
    <w:next w:val="Normal"/>
    <w:link w:val="Heading1Char"/>
    <w:uiPriority w:val="9"/>
    <w:qFormat/>
    <w:rsid w:val="00D27677"/>
    <w:pPr>
      <w:spacing w:before="200" w:after="60"/>
      <w:outlineLvl w:val="0"/>
    </w:pPr>
    <w:rPr>
      <w:rFonts w:ascii="Arial" w:hAnsi="Arial" w:cs="Arial"/>
      <w:color w:val="0B223E"/>
      <w:sz w:val="36"/>
      <w:szCs w:val="36"/>
    </w:rPr>
  </w:style>
  <w:style w:type="paragraph" w:styleId="Heading2">
    <w:name w:val="heading 2"/>
    <w:basedOn w:val="Normal"/>
    <w:next w:val="Normal"/>
    <w:link w:val="Heading2Char"/>
    <w:uiPriority w:val="9"/>
    <w:unhideWhenUsed/>
    <w:qFormat/>
    <w:rsid w:val="007A2A0B"/>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CB29E1"/>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D27677"/>
    <w:pPr>
      <w:spacing w:before="200" w:after="60"/>
      <w:contextualSpacing/>
      <w:outlineLvl w:val="3"/>
    </w:pPr>
    <w:rPr>
      <w:b/>
      <w:bCs/>
      <w:sz w:val="22"/>
    </w:rPr>
  </w:style>
  <w:style w:type="paragraph" w:styleId="Heading5">
    <w:name w:val="heading 5"/>
    <w:basedOn w:val="Normal"/>
    <w:next w:val="Normal"/>
    <w:link w:val="Heading5Char"/>
    <w:uiPriority w:val="9"/>
    <w:unhideWhenUsed/>
    <w:qFormat/>
    <w:rsid w:val="00D27677"/>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qFormat/>
    <w:rsid w:val="0097154A"/>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uiPriority w:val="9"/>
    <w:rsid w:val="007A2A0B"/>
    <w:rPr>
      <w:rFonts w:ascii="Arial" w:eastAsiaTheme="majorEastAsia" w:hAnsi="Arial" w:cstheme="majorBidi"/>
      <w:color w:val="0B223E"/>
      <w:sz w:val="32"/>
      <w:szCs w:val="26"/>
    </w:rPr>
  </w:style>
  <w:style w:type="character" w:styleId="SubtleEmphasis">
    <w:name w:val="Subtle Emphasi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CB29E1"/>
    <w:rPr>
      <w:rFonts w:ascii="Arial" w:hAnsi="Arial"/>
      <w:color w:val="00ADEA"/>
      <w:sz w:val="28"/>
      <w:szCs w:val="28"/>
    </w:rPr>
  </w:style>
  <w:style w:type="character" w:customStyle="1" w:styleId="Heading1Char">
    <w:name w:val="Heading 1 Char"/>
    <w:aliases w:val="Heading 1 - policy title Char"/>
    <w:basedOn w:val="DefaultParagraphFont"/>
    <w:link w:val="Heading1"/>
    <w:uiPriority w:val="9"/>
    <w:rsid w:val="00D27677"/>
    <w:rPr>
      <w:rFonts w:ascii="Arial" w:hAnsi="Arial" w:cs="Arial"/>
      <w:color w:val="0B223E"/>
      <w:sz w:val="36"/>
      <w:szCs w:val="36"/>
    </w:rPr>
  </w:style>
  <w:style w:type="character" w:customStyle="1" w:styleId="Heading4Char">
    <w:name w:val="Heading 4 Char"/>
    <w:basedOn w:val="DefaultParagraphFont"/>
    <w:link w:val="Heading4"/>
    <w:uiPriority w:val="9"/>
    <w:rsid w:val="00D27677"/>
    <w:rPr>
      <w:rFonts w:ascii="Arial" w:hAnsi="Arial"/>
      <w:b/>
      <w:bCs/>
      <w:color w:val="262626" w:themeColor="text1" w:themeTint="D9"/>
      <w:sz w:val="22"/>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aliases w:val="List 2022"/>
    <w:basedOn w:val="Normal"/>
    <w:uiPriority w:val="99"/>
    <w:unhideWhenUsed/>
    <w:qFormat/>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7"/>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19"/>
      </w:numPr>
    </w:pPr>
  </w:style>
  <w:style w:type="paragraph" w:customStyle="1" w:styleId="StyleListBulletAfter0pt">
    <w:name w:val="Style List Bullet + After:  0 pt"/>
    <w:basedOn w:val="ListBullet"/>
    <w:rsid w:val="004C2292"/>
    <w:pPr>
      <w:numPr>
        <w:numId w:val="20"/>
      </w:numPr>
      <w:ind w:left="714" w:hanging="357"/>
    </w:pPr>
    <w:rPr>
      <w:rFonts w:eastAsia="Times New Roman" w:cs="Times New Roman"/>
      <w:szCs w:val="20"/>
    </w:rPr>
  </w:style>
  <w:style w:type="paragraph" w:styleId="ListParagraph">
    <w:name w:val="List Paragraph"/>
    <w:basedOn w:val="Normal"/>
    <w:uiPriority w:val="1"/>
    <w:qFormat/>
    <w:rsid w:val="00E01983"/>
    <w:pPr>
      <w:ind w:left="720"/>
      <w:contextualSpacing/>
    </w:p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FooterText">
    <w:name w:val="Footer Text"/>
    <w:basedOn w:val="Normal"/>
    <w:qFormat/>
    <w:rsid w:val="004622EB"/>
    <w:pPr>
      <w:widowControl w:val="0"/>
      <w:tabs>
        <w:tab w:val="left" w:pos="142"/>
        <w:tab w:val="left" w:pos="227"/>
      </w:tabs>
      <w:autoSpaceDE w:val="0"/>
      <w:autoSpaceDN w:val="0"/>
      <w:adjustRightInd w:val="0"/>
      <w:spacing w:before="28"/>
      <w:textAlignment w:val="center"/>
    </w:pPr>
    <w:rPr>
      <w:rFonts w:ascii="Calibri" w:eastAsia="MS Mincho" w:hAnsi="Calibri" w:cs="DIN-Light"/>
      <w:color w:val="404040"/>
      <w:spacing w:val="-2"/>
      <w:sz w:val="16"/>
      <w:szCs w:val="16"/>
      <w:lang w:val="en-GB"/>
    </w:r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Bodycopy"/>
    <w:qFormat/>
    <w:rsid w:val="004622EB"/>
    <w:pPr>
      <w:numPr>
        <w:numId w:val="23"/>
      </w:numPr>
      <w:tabs>
        <w:tab w:val="left" w:pos="3000"/>
      </w:tabs>
      <w:ind w:left="357" w:hanging="357"/>
      <w:contextualSpacing/>
    </w:pPr>
    <w:rPr>
      <w:rFonts w:ascii="Calibri" w:eastAsia="MS Mincho" w:hAnsi="Calibri"/>
      <w:color w:val="595959"/>
      <w:kern w:val="2"/>
      <w:sz w:val="21"/>
      <w:szCs w:val="22"/>
      <w:lang w:val="en-US"/>
    </w:rPr>
  </w:style>
  <w:style w:type="paragraph" w:customStyle="1" w:styleId="Simpleliststylelevel2">
    <w:name w:val="Simple list style level 2"/>
    <w:basedOn w:val="Bodycopy"/>
    <w:qFormat/>
    <w:rsid w:val="004622EB"/>
    <w:pPr>
      <w:numPr>
        <w:ilvl w:val="1"/>
        <w:numId w:val="23"/>
      </w:numPr>
      <w:tabs>
        <w:tab w:val="left" w:pos="3000"/>
      </w:tabs>
      <w:ind w:left="709" w:hanging="283"/>
    </w:pPr>
    <w:rPr>
      <w:rFonts w:ascii="Calibri" w:eastAsia="MS Mincho" w:hAnsi="Calibri"/>
      <w:color w:val="595959"/>
      <w:kern w:val="2"/>
      <w:sz w:val="21"/>
      <w:szCs w:val="22"/>
      <w:lang w:val="en-US"/>
    </w:rPr>
  </w:style>
  <w:style w:type="paragraph" w:customStyle="1" w:styleId="Numberedliststylelevel1">
    <w:name w:val="Numbered list style level 1"/>
    <w:basedOn w:val="ListParagraph"/>
    <w:qFormat/>
    <w:rsid w:val="004622EB"/>
    <w:pPr>
      <w:numPr>
        <w:numId w:val="22"/>
      </w:numPr>
      <w:spacing w:after="240"/>
      <w:ind w:left="720"/>
    </w:pPr>
    <w:rPr>
      <w:rFonts w:ascii="Calibri" w:eastAsia="MS Mincho" w:hAnsi="Calibri"/>
      <w:color w:val="595959"/>
      <w:sz w:val="21"/>
      <w:szCs w:val="21"/>
      <w:lang w:val="en-US"/>
    </w:rPr>
  </w:style>
  <w:style w:type="paragraph" w:customStyle="1" w:styleId="Numberedliststylelevel2">
    <w:name w:val="Numbered list style level 2"/>
    <w:basedOn w:val="ListParagraph"/>
    <w:qFormat/>
    <w:rsid w:val="004622EB"/>
    <w:pPr>
      <w:numPr>
        <w:ilvl w:val="1"/>
        <w:numId w:val="22"/>
      </w:numPr>
      <w:spacing w:after="240"/>
      <w:ind w:left="851" w:hanging="425"/>
    </w:pPr>
    <w:rPr>
      <w:rFonts w:ascii="Calibri" w:eastAsia="MS Mincho" w:hAnsi="Calibri"/>
      <w:color w:val="595959"/>
      <w:sz w:val="21"/>
      <w:szCs w:val="21"/>
      <w:lang w:val="en-US"/>
    </w:rPr>
  </w:style>
  <w:style w:type="paragraph" w:customStyle="1" w:styleId="Numberedliststylelevel3">
    <w:name w:val="Numbered list style level 3"/>
    <w:basedOn w:val="ListParagraph"/>
    <w:qFormat/>
    <w:rsid w:val="004622EB"/>
    <w:pPr>
      <w:numPr>
        <w:ilvl w:val="2"/>
        <w:numId w:val="22"/>
      </w:numPr>
      <w:spacing w:after="240"/>
      <w:ind w:left="1418" w:hanging="142"/>
    </w:pPr>
    <w:rPr>
      <w:rFonts w:ascii="Calibri" w:eastAsia="MS Mincho" w:hAnsi="Calibri"/>
      <w:color w:val="595959"/>
      <w:kern w:val="2"/>
      <w:sz w:val="21"/>
      <w:szCs w:val="21"/>
      <w:lang w:val="en-US"/>
    </w:r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D27677"/>
    <w:rPr>
      <w:rFonts w:ascii="Arial" w:eastAsiaTheme="majorEastAsia" w:hAnsi="Arial" w:cstheme="majorBidi"/>
      <w:b/>
      <w:i/>
      <w:color w:val="262626" w:themeColor="text1" w:themeTint="D9"/>
      <w:sz w:val="21"/>
    </w:rPr>
  </w:style>
  <w:style w:type="paragraph" w:customStyle="1" w:styleId="Listlevel2">
    <w:name w:val="List level 2"/>
    <w:basedOn w:val="ListParagraph"/>
    <w:qFormat/>
    <w:rsid w:val="008850F6"/>
    <w:pPr>
      <w:numPr>
        <w:numId w:val="28"/>
      </w:numPr>
      <w:spacing w:before="60"/>
    </w:pPr>
    <w:rPr>
      <w:rFonts w:ascii="Arial" w:eastAsia="Inter" w:hAnsi="Arial" w:cs="Inter"/>
      <w:sz w:val="20"/>
      <w:szCs w:val="20"/>
    </w:rPr>
  </w:style>
  <w:style w:type="character" w:styleId="CommentReference">
    <w:name w:val="annotation reference"/>
    <w:basedOn w:val="DefaultParagraphFont"/>
    <w:uiPriority w:val="99"/>
    <w:semiHidden/>
    <w:unhideWhenUsed/>
    <w:rsid w:val="002A2EDF"/>
    <w:rPr>
      <w:sz w:val="16"/>
      <w:szCs w:val="16"/>
    </w:rPr>
  </w:style>
  <w:style w:type="paragraph" w:styleId="CommentText">
    <w:name w:val="annotation text"/>
    <w:basedOn w:val="Normal"/>
    <w:link w:val="CommentTextChar"/>
    <w:uiPriority w:val="99"/>
    <w:unhideWhenUsed/>
    <w:rsid w:val="002A2EDF"/>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2A2ED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A2EDF"/>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2A2EDF"/>
    <w:rPr>
      <w:b/>
      <w:bCs/>
      <w:kern w:val="2"/>
      <w:sz w:val="20"/>
      <w:szCs w:val="20"/>
      <w14:ligatures w14:val="standardContextual"/>
    </w:rPr>
  </w:style>
  <w:style w:type="character" w:styleId="FollowedHyperlink">
    <w:name w:val="FollowedHyperlink"/>
    <w:basedOn w:val="DefaultParagraphFont"/>
    <w:uiPriority w:val="99"/>
    <w:semiHidden/>
    <w:unhideWhenUsed/>
    <w:rsid w:val="00516078"/>
    <w:rPr>
      <w:color w:val="954F72" w:themeColor="followedHyperlink"/>
      <w:u w:val="single"/>
    </w:rPr>
  </w:style>
  <w:style w:type="character" w:customStyle="1" w:styleId="normaltextrun">
    <w:name w:val="normaltextrun"/>
    <w:basedOn w:val="DefaultParagraphFont"/>
    <w:rsid w:val="004F14C2"/>
  </w:style>
  <w:style w:type="paragraph" w:customStyle="1" w:styleId="Numberedliststylelevel4">
    <w:name w:val="Numbered list style level 4"/>
    <w:basedOn w:val="Numberedliststylelevel3"/>
    <w:qFormat/>
    <w:rsid w:val="0048763B"/>
    <w:pPr>
      <w:numPr>
        <w:ilvl w:val="0"/>
        <w:numId w:val="0"/>
      </w:numPr>
      <w:spacing w:before="60" w:after="60"/>
      <w:ind w:left="2495" w:hanging="851"/>
      <w:contextualSpacing w:val="0"/>
    </w:pPr>
    <w:rPr>
      <w:rFonts w:ascii="Arial" w:hAnsi="Arial" w:cs="Arial"/>
      <w:color w:val="262626" w:themeColor="text1" w:themeTint="D9"/>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cs.vic.edu.au/CatholicEducationMelbourne/media/Documentation/Documents/eXcel-Wellbeing-for-learning_Guide_May-2018_CEM.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about/department/legislation/Pages/act2006re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948D1A1819C045A0A0141C1E2FEE83" ma:contentTypeVersion="4" ma:contentTypeDescription="Create a new document." ma:contentTypeScope="" ma:versionID="1a0a25f1e97753741d480afc4cc1faa8">
  <xsd:schema xmlns:xsd="http://www.w3.org/2001/XMLSchema" xmlns:xs="http://www.w3.org/2001/XMLSchema" xmlns:p="http://schemas.microsoft.com/office/2006/metadata/properties" xmlns:ns2="de0df3f2-84c5-411e-af2b-153ca2bb90a6" xmlns:ns3="a875e586-97cf-4656-b4ba-a3bcb82acf34" targetNamespace="http://schemas.microsoft.com/office/2006/metadata/properties" ma:root="true" ma:fieldsID="cd77daf6d681ab57750bd7be64519854" ns2:_="" ns3:_="">
    <xsd:import namespace="de0df3f2-84c5-411e-af2b-153ca2bb90a6"/>
    <xsd:import namespace="a875e586-97cf-4656-b4ba-a3bcb82acf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df3f2-84c5-411e-af2b-153ca2bb9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5e586-97cf-4656-b4ba-a3bcb82acf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1F867-ECEA-4C12-805A-E1CC344B0C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D89B30-ECC5-475F-B1A9-08433CC78B75}">
  <ds:schemaRefs>
    <ds:schemaRef ds:uri="http://www.w3.org/2001/XMLSchema"/>
  </ds:schemaRefs>
</ds:datastoreItem>
</file>

<file path=customXml/itemProps3.xml><?xml version="1.0" encoding="utf-8"?>
<ds:datastoreItem xmlns:ds="http://schemas.openxmlformats.org/officeDocument/2006/customXml" ds:itemID="{5C97226F-86CB-4ADC-A9BC-CCFC8E65481F}">
  <ds:schemaRefs>
    <ds:schemaRef ds:uri="http://schemas.microsoft.com/sharepoint/v3/contenttype/forms"/>
  </ds:schemaRefs>
</ds:datastoreItem>
</file>

<file path=customXml/itemProps4.xml><?xml version="1.0" encoding="utf-8"?>
<ds:datastoreItem xmlns:ds="http://schemas.openxmlformats.org/officeDocument/2006/customXml" ds:itemID="{BE6BDD40-C161-4FF4-96E9-5BA109A52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df3f2-84c5-411e-af2b-153ca2bb90a6"/>
    <ds:schemaRef ds:uri="a875e586-97cf-4656-b4ba-a3bcb82ac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MACS Policy Template - Landscape</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Policy Template - Landscape</dc:title>
  <dc:subject/>
  <dc:creator>McNally, Kiera</dc:creator>
  <cp:keywords>"MACS Policy Template", "policy template", policy, "MACS Policy template landscape"</cp:keywords>
  <dc:description/>
  <cp:lastModifiedBy>Microsoft Office User</cp:lastModifiedBy>
  <cp:revision>2</cp:revision>
  <cp:lastPrinted>2023-05-30T07:02:00Z</cp:lastPrinted>
  <dcterms:created xsi:type="dcterms:W3CDTF">2023-10-25T03:38:00Z</dcterms:created>
  <dcterms:modified xsi:type="dcterms:W3CDTF">2023-10-25T03:38:00Z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0x010100BE948D1A1819C045A0A0141C1E2FEE83</vt:lpwstr>
  </property>
  <property fmtid="{D5CDD505-2E9C-101B-9397-08002B2CF9AE}" pid="3" name="MediaServiceImageTags">
    <vt:lpwstr/>
  </property>
  <property fmtid="{D5CDD505-2E9C-101B-9397-08002B2CF9AE}" pid="4" name="_dlc_DocIdItemGuid">
    <vt:lpwstr>5359535b-5e64-4bff-b8cc-809ed3b1d69b</vt:lpwstr>
  </property>
</Properties>
</file>